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65" w:type="dxa"/>
        <w:tblInd w:w="675" w:type="dxa"/>
        <w:tblLook w:val="04A0" w:firstRow="1" w:lastRow="0" w:firstColumn="1" w:lastColumn="0" w:noHBand="0" w:noVBand="1"/>
      </w:tblPr>
      <w:tblGrid>
        <w:gridCol w:w="8505"/>
        <w:gridCol w:w="1560"/>
      </w:tblGrid>
      <w:tr w:rsidR="004C77F4" w:rsidTr="004C77F4">
        <w:tc>
          <w:tcPr>
            <w:tcW w:w="8505" w:type="dxa"/>
          </w:tcPr>
          <w:p w:rsidR="004C77F4" w:rsidRDefault="00BC70EE" w:rsidP="004C77F4">
            <w:pPr>
              <w:jc w:val="center"/>
              <w:rPr>
                <w:b/>
                <w:color w:val="002060"/>
                <w:sz w:val="40"/>
                <w:szCs w:val="40"/>
              </w:rPr>
            </w:pPr>
            <w:r>
              <w:rPr>
                <w:b/>
                <w:color w:val="002060"/>
                <w:sz w:val="40"/>
                <w:szCs w:val="40"/>
              </w:rPr>
              <w:t>APPROVED</w:t>
            </w:r>
            <w:bookmarkStart w:id="0" w:name="_GoBack"/>
            <w:bookmarkEnd w:id="0"/>
            <w:r w:rsidR="004C77F4" w:rsidRPr="004C77F4">
              <w:rPr>
                <w:b/>
                <w:color w:val="002060"/>
                <w:sz w:val="40"/>
                <w:szCs w:val="40"/>
              </w:rPr>
              <w:t xml:space="preserve"> </w:t>
            </w:r>
            <w:r w:rsidR="00D01C82">
              <w:rPr>
                <w:b/>
                <w:color w:val="002060"/>
                <w:sz w:val="40"/>
                <w:szCs w:val="40"/>
              </w:rPr>
              <w:t>MINUTES</w:t>
            </w:r>
          </w:p>
          <w:p w:rsidR="004C77F4" w:rsidRPr="004C77F4" w:rsidRDefault="004C77F4" w:rsidP="004C77F4">
            <w:pPr>
              <w:jc w:val="center"/>
              <w:rPr>
                <w:b/>
                <w:color w:val="002060"/>
                <w:sz w:val="16"/>
                <w:szCs w:val="16"/>
              </w:rPr>
            </w:pPr>
          </w:p>
          <w:p w:rsidR="00D01C82" w:rsidRDefault="00D01C82" w:rsidP="004C77F4">
            <w:pPr>
              <w:jc w:val="center"/>
              <w:rPr>
                <w:b/>
                <w:color w:val="002060"/>
                <w:sz w:val="28"/>
                <w:szCs w:val="28"/>
              </w:rPr>
            </w:pPr>
            <w:r>
              <w:rPr>
                <w:b/>
                <w:color w:val="002060"/>
                <w:sz w:val="28"/>
                <w:szCs w:val="28"/>
              </w:rPr>
              <w:t>of</w:t>
            </w:r>
            <w:r w:rsidR="004C77F4" w:rsidRPr="0073384A">
              <w:rPr>
                <w:b/>
                <w:color w:val="002060"/>
                <w:sz w:val="28"/>
                <w:szCs w:val="28"/>
              </w:rPr>
              <w:t xml:space="preserve"> the meeting of the BMWOR Board held </w:t>
            </w:r>
            <w:r w:rsidR="004C77F4">
              <w:rPr>
                <w:b/>
                <w:color w:val="002060"/>
                <w:sz w:val="28"/>
                <w:szCs w:val="28"/>
              </w:rPr>
              <w:t>at</w:t>
            </w:r>
            <w:r>
              <w:rPr>
                <w:b/>
                <w:color w:val="002060"/>
                <w:sz w:val="28"/>
                <w:szCs w:val="28"/>
              </w:rPr>
              <w:t xml:space="preserve"> the </w:t>
            </w:r>
            <w:r w:rsidR="004C77F4">
              <w:rPr>
                <w:b/>
                <w:color w:val="002060"/>
                <w:sz w:val="28"/>
                <w:szCs w:val="28"/>
              </w:rPr>
              <w:t xml:space="preserve">Miramar </w:t>
            </w:r>
          </w:p>
          <w:p w:rsidR="004C77F4" w:rsidRPr="0073384A" w:rsidRDefault="004C77F4" w:rsidP="004C77F4">
            <w:pPr>
              <w:jc w:val="center"/>
              <w:rPr>
                <w:b/>
                <w:color w:val="002060"/>
                <w:sz w:val="28"/>
                <w:szCs w:val="28"/>
              </w:rPr>
            </w:pPr>
            <w:r>
              <w:rPr>
                <w:b/>
                <w:color w:val="002060"/>
                <w:sz w:val="28"/>
                <w:szCs w:val="28"/>
              </w:rPr>
              <w:t>Golf Course</w:t>
            </w:r>
            <w:r w:rsidRPr="0073384A">
              <w:rPr>
                <w:b/>
                <w:color w:val="002060"/>
                <w:sz w:val="28"/>
                <w:szCs w:val="28"/>
              </w:rPr>
              <w:t xml:space="preserve"> </w:t>
            </w:r>
            <w:r w:rsidRPr="0073384A">
              <w:rPr>
                <w:b/>
                <w:bCs/>
                <w:color w:val="002060"/>
                <w:sz w:val="28"/>
                <w:szCs w:val="28"/>
              </w:rPr>
              <w:t>on</w:t>
            </w:r>
            <w:r w:rsidRPr="0073384A">
              <w:rPr>
                <w:b/>
                <w:color w:val="002060"/>
                <w:sz w:val="28"/>
                <w:szCs w:val="28"/>
              </w:rPr>
              <w:t xml:space="preserve"> </w:t>
            </w:r>
            <w:r>
              <w:rPr>
                <w:b/>
                <w:color w:val="002060"/>
                <w:sz w:val="28"/>
                <w:szCs w:val="28"/>
              </w:rPr>
              <w:t>Saturday</w:t>
            </w:r>
            <w:r w:rsidRPr="0073384A">
              <w:rPr>
                <w:b/>
                <w:color w:val="002060"/>
                <w:sz w:val="28"/>
                <w:szCs w:val="28"/>
              </w:rPr>
              <w:t xml:space="preserve"> 2</w:t>
            </w:r>
            <w:r>
              <w:rPr>
                <w:b/>
                <w:color w:val="002060"/>
                <w:sz w:val="28"/>
                <w:szCs w:val="28"/>
              </w:rPr>
              <w:t>0</w:t>
            </w:r>
            <w:r w:rsidRPr="0073384A">
              <w:rPr>
                <w:b/>
                <w:color w:val="002060"/>
                <w:sz w:val="28"/>
                <w:szCs w:val="28"/>
                <w:vertAlign w:val="superscript"/>
              </w:rPr>
              <w:t>th</w:t>
            </w:r>
            <w:r w:rsidRPr="0073384A">
              <w:rPr>
                <w:b/>
                <w:color w:val="002060"/>
                <w:sz w:val="28"/>
                <w:szCs w:val="28"/>
              </w:rPr>
              <w:t xml:space="preserve"> March 20</w:t>
            </w:r>
            <w:r>
              <w:rPr>
                <w:b/>
                <w:color w:val="002060"/>
                <w:sz w:val="28"/>
                <w:szCs w:val="28"/>
              </w:rPr>
              <w:t>21</w:t>
            </w:r>
            <w:r w:rsidRPr="0073384A">
              <w:rPr>
                <w:b/>
                <w:color w:val="002060"/>
                <w:sz w:val="28"/>
                <w:szCs w:val="28"/>
              </w:rPr>
              <w:t xml:space="preserve"> </w:t>
            </w:r>
            <w:r w:rsidR="004A22A3">
              <w:rPr>
                <w:b/>
                <w:color w:val="002060"/>
                <w:sz w:val="28"/>
                <w:szCs w:val="28"/>
              </w:rPr>
              <w:t>at</w:t>
            </w:r>
            <w:r w:rsidRPr="0073384A">
              <w:rPr>
                <w:b/>
                <w:color w:val="002060"/>
                <w:sz w:val="28"/>
                <w:szCs w:val="28"/>
              </w:rPr>
              <w:t xml:space="preserve"> </w:t>
            </w:r>
            <w:r>
              <w:rPr>
                <w:b/>
                <w:color w:val="002060"/>
                <w:sz w:val="28"/>
                <w:szCs w:val="28"/>
              </w:rPr>
              <w:t>9</w:t>
            </w:r>
            <w:r w:rsidRPr="0073384A">
              <w:rPr>
                <w:b/>
                <w:color w:val="002060"/>
                <w:sz w:val="28"/>
                <w:szCs w:val="28"/>
              </w:rPr>
              <w:t>-00</w:t>
            </w:r>
            <w:r>
              <w:rPr>
                <w:b/>
                <w:color w:val="002060"/>
                <w:sz w:val="28"/>
                <w:szCs w:val="28"/>
              </w:rPr>
              <w:t>am</w:t>
            </w:r>
          </w:p>
          <w:p w:rsidR="004C77F4" w:rsidRPr="004C77F4" w:rsidRDefault="004C77F4" w:rsidP="007A1EA3">
            <w:pPr>
              <w:ind w:left="0" w:firstLine="0"/>
              <w:jc w:val="right"/>
              <w:rPr>
                <w:sz w:val="16"/>
                <w:szCs w:val="16"/>
              </w:rPr>
            </w:pPr>
          </w:p>
        </w:tc>
        <w:tc>
          <w:tcPr>
            <w:tcW w:w="1560" w:type="dxa"/>
          </w:tcPr>
          <w:p w:rsidR="004C77F4" w:rsidRDefault="004C77F4" w:rsidP="007A1EA3">
            <w:pPr>
              <w:ind w:left="0" w:firstLine="0"/>
              <w:jc w:val="right"/>
              <w:rPr>
                <w:sz w:val="36"/>
              </w:rPr>
            </w:pPr>
            <w:r>
              <w:rPr>
                <w:noProof/>
                <w:sz w:val="36"/>
                <w:lang w:eastAsia="en-NZ"/>
              </w:rPr>
              <w:drawing>
                <wp:inline distT="0" distB="0" distL="0" distR="0" wp14:anchorId="5BBA52C9" wp14:editId="1606CBDA">
                  <wp:extent cx="844550" cy="990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7051" cy="993609"/>
                          </a:xfrm>
                          <a:prstGeom prst="rect">
                            <a:avLst/>
                          </a:prstGeom>
                        </pic:spPr>
                      </pic:pic>
                    </a:graphicData>
                  </a:graphic>
                </wp:inline>
              </w:drawing>
            </w:r>
          </w:p>
        </w:tc>
      </w:tr>
    </w:tbl>
    <w:p w:rsidR="0073384A" w:rsidRPr="002D4572" w:rsidRDefault="0073384A" w:rsidP="00C02B31">
      <w:pPr>
        <w:jc w:val="center"/>
        <w:rPr>
          <w:b/>
          <w:sz w:val="16"/>
          <w:szCs w:val="16"/>
        </w:rPr>
      </w:pPr>
    </w:p>
    <w:p w:rsidR="009227C7" w:rsidRDefault="009227C7" w:rsidP="00397971">
      <w:pPr>
        <w:ind w:left="426" w:hanging="426"/>
        <w:rPr>
          <w:color w:val="002060"/>
          <w:sz w:val="20"/>
          <w:szCs w:val="20"/>
        </w:rPr>
      </w:pPr>
      <w:r>
        <w:rPr>
          <w:b/>
          <w:color w:val="002060"/>
          <w:sz w:val="20"/>
          <w:szCs w:val="20"/>
        </w:rPr>
        <w:t>Present:</w:t>
      </w:r>
      <w:r>
        <w:rPr>
          <w:color w:val="002060"/>
          <w:sz w:val="20"/>
          <w:szCs w:val="20"/>
        </w:rPr>
        <w:tab/>
      </w:r>
      <w:r>
        <w:rPr>
          <w:color w:val="002060"/>
          <w:sz w:val="20"/>
          <w:szCs w:val="20"/>
        </w:rPr>
        <w:tab/>
        <w:t>Garry Williams, Chris Souness, Colin Gates, Barry Petherick, Phil King and Dave Ross</w:t>
      </w:r>
    </w:p>
    <w:p w:rsidR="009227C7" w:rsidRPr="009227C7" w:rsidRDefault="009227C7" w:rsidP="00397971">
      <w:pPr>
        <w:ind w:left="426" w:hanging="426"/>
        <w:rPr>
          <w:b/>
          <w:color w:val="002060"/>
          <w:sz w:val="20"/>
          <w:szCs w:val="20"/>
        </w:rPr>
      </w:pPr>
      <w:r>
        <w:rPr>
          <w:b/>
          <w:color w:val="002060"/>
          <w:sz w:val="20"/>
          <w:szCs w:val="20"/>
        </w:rPr>
        <w:t>Start time:</w:t>
      </w:r>
      <w:r>
        <w:rPr>
          <w:b/>
          <w:color w:val="002060"/>
          <w:sz w:val="20"/>
          <w:szCs w:val="20"/>
        </w:rPr>
        <w:tab/>
      </w:r>
      <w:r w:rsidR="00B074FC">
        <w:rPr>
          <w:b/>
          <w:color w:val="002060"/>
          <w:sz w:val="20"/>
          <w:szCs w:val="20"/>
        </w:rPr>
        <w:t>0850</w:t>
      </w:r>
    </w:p>
    <w:p w:rsidR="009227C7" w:rsidRDefault="009227C7" w:rsidP="00397971">
      <w:pPr>
        <w:ind w:left="426" w:hanging="426"/>
        <w:rPr>
          <w:b/>
          <w:color w:val="002060"/>
          <w:sz w:val="20"/>
          <w:szCs w:val="20"/>
        </w:rPr>
      </w:pPr>
    </w:p>
    <w:p w:rsidR="00397971" w:rsidRDefault="00397971" w:rsidP="00397971">
      <w:pPr>
        <w:ind w:left="426" w:hanging="426"/>
        <w:rPr>
          <w:color w:val="002060"/>
          <w:sz w:val="20"/>
          <w:szCs w:val="20"/>
        </w:rPr>
      </w:pPr>
      <w:r>
        <w:rPr>
          <w:b/>
          <w:color w:val="002060"/>
          <w:sz w:val="20"/>
          <w:szCs w:val="20"/>
        </w:rPr>
        <w:t>CARRY OVER</w:t>
      </w:r>
      <w:r w:rsidRPr="0073384A">
        <w:rPr>
          <w:b/>
          <w:color w:val="002060"/>
          <w:sz w:val="20"/>
          <w:szCs w:val="20"/>
        </w:rPr>
        <w:t xml:space="preserve"> ACTION POINTS</w:t>
      </w:r>
      <w:r w:rsidRPr="0073384A">
        <w:rPr>
          <w:color w:val="002060"/>
          <w:sz w:val="20"/>
          <w:szCs w:val="20"/>
        </w:rPr>
        <w:t xml:space="preserve"> from </w:t>
      </w:r>
      <w:r>
        <w:rPr>
          <w:color w:val="002060"/>
          <w:sz w:val="20"/>
          <w:szCs w:val="20"/>
        </w:rPr>
        <w:t>Board</w:t>
      </w:r>
      <w:r w:rsidRPr="0073384A">
        <w:rPr>
          <w:color w:val="002060"/>
          <w:sz w:val="20"/>
          <w:szCs w:val="20"/>
        </w:rPr>
        <w:t xml:space="preserve"> Meeting </w:t>
      </w:r>
      <w:r>
        <w:rPr>
          <w:color w:val="002060"/>
          <w:sz w:val="20"/>
          <w:szCs w:val="20"/>
        </w:rPr>
        <w:t>6 December 2020</w:t>
      </w:r>
    </w:p>
    <w:tbl>
      <w:tblPr>
        <w:tblW w:w="921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509"/>
        <w:gridCol w:w="1462"/>
        <w:gridCol w:w="708"/>
      </w:tblGrid>
      <w:tr w:rsidR="00397971" w:rsidRPr="006F017B" w:rsidTr="00BE5963">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97971" w:rsidRDefault="00397971" w:rsidP="00D05164">
            <w:pPr>
              <w:spacing w:before="80" w:after="80"/>
              <w:ind w:left="426" w:hanging="426"/>
              <w:jc w:val="center"/>
              <w:rPr>
                <w:color w:val="002060"/>
                <w:sz w:val="20"/>
                <w:szCs w:val="20"/>
              </w:rPr>
            </w:pPr>
            <w:r>
              <w:rPr>
                <w:color w:val="002060"/>
                <w:sz w:val="20"/>
                <w:szCs w:val="20"/>
              </w:rPr>
              <w:t xml:space="preserve"> 01</w:t>
            </w:r>
          </w:p>
        </w:tc>
        <w:tc>
          <w:tcPr>
            <w:tcW w:w="6509" w:type="dxa"/>
            <w:tcBorders>
              <w:top w:val="single" w:sz="4" w:space="0" w:color="auto"/>
              <w:left w:val="single" w:sz="4" w:space="0" w:color="auto"/>
              <w:bottom w:val="single" w:sz="4" w:space="0" w:color="auto"/>
              <w:right w:val="single" w:sz="4" w:space="0" w:color="auto"/>
            </w:tcBorders>
            <w:shd w:val="clear" w:color="auto" w:fill="auto"/>
            <w:vAlign w:val="center"/>
          </w:tcPr>
          <w:p w:rsidR="00397971" w:rsidRDefault="00397971" w:rsidP="00D05164">
            <w:pPr>
              <w:spacing w:before="80" w:after="80"/>
              <w:ind w:left="426" w:hanging="426"/>
              <w:rPr>
                <w:color w:val="002060"/>
                <w:sz w:val="20"/>
                <w:szCs w:val="20"/>
              </w:rPr>
            </w:pPr>
            <w:r>
              <w:rPr>
                <w:color w:val="002060"/>
                <w:sz w:val="20"/>
                <w:szCs w:val="20"/>
              </w:rPr>
              <w:t>Updated Introductory Package to be sent out to each dealer</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397971" w:rsidRDefault="00397971" w:rsidP="00D05164">
            <w:pPr>
              <w:spacing w:before="80" w:after="80"/>
              <w:ind w:left="426" w:hanging="426"/>
              <w:rPr>
                <w:color w:val="002060"/>
                <w:sz w:val="20"/>
                <w:szCs w:val="20"/>
              </w:rPr>
            </w:pPr>
            <w:r>
              <w:rPr>
                <w:color w:val="002060"/>
                <w:sz w:val="20"/>
                <w:szCs w:val="20"/>
              </w:rPr>
              <w:t>Chris Souness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97971" w:rsidRPr="006F017B" w:rsidRDefault="00D07484" w:rsidP="00D05164">
            <w:pPr>
              <w:ind w:left="426" w:hanging="426"/>
              <w:jc w:val="center"/>
              <w:rPr>
                <w:color w:val="002060"/>
                <w:sz w:val="20"/>
                <w:szCs w:val="20"/>
              </w:rPr>
            </w:pPr>
            <w:r>
              <w:rPr>
                <w:color w:val="002060"/>
                <w:sz w:val="20"/>
                <w:szCs w:val="20"/>
              </w:rPr>
              <w:t>WIP</w:t>
            </w:r>
          </w:p>
        </w:tc>
      </w:tr>
      <w:tr w:rsidR="00397971" w:rsidRPr="006F017B" w:rsidTr="00BE5963">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97971" w:rsidRDefault="00397971" w:rsidP="00D05164">
            <w:pPr>
              <w:spacing w:before="80" w:after="80"/>
              <w:ind w:left="426" w:hanging="426"/>
              <w:jc w:val="center"/>
              <w:rPr>
                <w:color w:val="002060"/>
                <w:sz w:val="20"/>
                <w:szCs w:val="20"/>
              </w:rPr>
            </w:pPr>
            <w:r>
              <w:rPr>
                <w:color w:val="002060"/>
                <w:sz w:val="20"/>
                <w:szCs w:val="20"/>
              </w:rPr>
              <w:t>02</w:t>
            </w:r>
          </w:p>
        </w:tc>
        <w:tc>
          <w:tcPr>
            <w:tcW w:w="6509" w:type="dxa"/>
            <w:tcBorders>
              <w:top w:val="single" w:sz="4" w:space="0" w:color="auto"/>
              <w:left w:val="single" w:sz="4" w:space="0" w:color="auto"/>
              <w:bottom w:val="single" w:sz="4" w:space="0" w:color="auto"/>
              <w:right w:val="single" w:sz="4" w:space="0" w:color="auto"/>
            </w:tcBorders>
            <w:shd w:val="clear" w:color="auto" w:fill="auto"/>
            <w:vAlign w:val="center"/>
          </w:tcPr>
          <w:p w:rsidR="00397971" w:rsidRDefault="00397971" w:rsidP="00D05164">
            <w:pPr>
              <w:spacing w:before="80" w:after="80"/>
              <w:ind w:left="426" w:hanging="426"/>
              <w:rPr>
                <w:color w:val="002060"/>
                <w:sz w:val="20"/>
                <w:szCs w:val="20"/>
              </w:rPr>
            </w:pPr>
            <w:r>
              <w:rPr>
                <w:color w:val="002060"/>
                <w:sz w:val="20"/>
                <w:szCs w:val="20"/>
              </w:rPr>
              <w:t>Any items of interest re the President’s report please send to Garry</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397971" w:rsidRDefault="00397971" w:rsidP="00D05164">
            <w:pPr>
              <w:spacing w:before="80" w:after="80"/>
              <w:ind w:left="426" w:hanging="426"/>
              <w:rPr>
                <w:color w:val="002060"/>
                <w:sz w:val="20"/>
                <w:szCs w:val="20"/>
              </w:rPr>
            </w:pPr>
            <w:r>
              <w:rPr>
                <w:color w:val="002060"/>
                <w:sz w:val="20"/>
                <w:szCs w:val="20"/>
              </w:rPr>
              <w:t>All</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97971" w:rsidRPr="006F017B" w:rsidRDefault="00397971" w:rsidP="00D05164">
            <w:pPr>
              <w:ind w:left="426" w:hanging="426"/>
              <w:jc w:val="center"/>
              <w:rPr>
                <w:color w:val="002060"/>
                <w:sz w:val="20"/>
                <w:szCs w:val="20"/>
              </w:rPr>
            </w:pPr>
            <w:r>
              <w:rPr>
                <w:color w:val="002060"/>
                <w:sz w:val="20"/>
                <w:szCs w:val="20"/>
              </w:rPr>
              <w:t>Done</w:t>
            </w:r>
          </w:p>
        </w:tc>
      </w:tr>
      <w:tr w:rsidR="00397971" w:rsidRPr="006F017B" w:rsidTr="00BE5963">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97971" w:rsidRDefault="00397971" w:rsidP="00D05164">
            <w:pPr>
              <w:spacing w:before="80" w:after="80"/>
              <w:ind w:left="426" w:hanging="426"/>
              <w:jc w:val="center"/>
              <w:rPr>
                <w:color w:val="002060"/>
                <w:sz w:val="20"/>
                <w:szCs w:val="20"/>
              </w:rPr>
            </w:pPr>
            <w:r>
              <w:rPr>
                <w:color w:val="002060"/>
                <w:sz w:val="20"/>
                <w:szCs w:val="20"/>
              </w:rPr>
              <w:t>03</w:t>
            </w:r>
          </w:p>
        </w:tc>
        <w:tc>
          <w:tcPr>
            <w:tcW w:w="6509" w:type="dxa"/>
            <w:tcBorders>
              <w:top w:val="single" w:sz="4" w:space="0" w:color="auto"/>
              <w:left w:val="single" w:sz="4" w:space="0" w:color="auto"/>
              <w:bottom w:val="single" w:sz="4" w:space="0" w:color="auto"/>
              <w:right w:val="single" w:sz="4" w:space="0" w:color="auto"/>
            </w:tcBorders>
            <w:shd w:val="clear" w:color="auto" w:fill="auto"/>
            <w:vAlign w:val="center"/>
          </w:tcPr>
          <w:p w:rsidR="00397971" w:rsidRDefault="00397971" w:rsidP="00D05164">
            <w:pPr>
              <w:spacing w:before="80" w:after="80"/>
              <w:ind w:left="426" w:hanging="426"/>
              <w:rPr>
                <w:color w:val="002060"/>
                <w:sz w:val="20"/>
                <w:szCs w:val="20"/>
              </w:rPr>
            </w:pPr>
            <w:r>
              <w:rPr>
                <w:color w:val="002060"/>
                <w:sz w:val="20"/>
                <w:szCs w:val="20"/>
              </w:rPr>
              <w:t>Consider suggestions for a re-purposed GS Relay Baton as an Award</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397971" w:rsidRDefault="00397971" w:rsidP="00D05164">
            <w:pPr>
              <w:spacing w:before="80" w:after="80"/>
              <w:ind w:left="426" w:hanging="426"/>
              <w:rPr>
                <w:color w:val="002060"/>
                <w:sz w:val="20"/>
                <w:szCs w:val="20"/>
              </w:rPr>
            </w:pPr>
            <w:r>
              <w:rPr>
                <w:color w:val="002060"/>
                <w:sz w:val="20"/>
                <w:szCs w:val="20"/>
              </w:rPr>
              <w:t>All</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97971" w:rsidRPr="006F017B" w:rsidRDefault="00397971" w:rsidP="00D05164">
            <w:pPr>
              <w:ind w:left="426" w:hanging="426"/>
              <w:jc w:val="center"/>
              <w:rPr>
                <w:color w:val="002060"/>
                <w:sz w:val="20"/>
                <w:szCs w:val="20"/>
              </w:rPr>
            </w:pPr>
            <w:r>
              <w:rPr>
                <w:color w:val="002060"/>
                <w:sz w:val="20"/>
                <w:szCs w:val="20"/>
              </w:rPr>
              <w:t>Done</w:t>
            </w:r>
          </w:p>
        </w:tc>
      </w:tr>
      <w:tr w:rsidR="00397971" w:rsidRPr="006F017B" w:rsidTr="00BE5963">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97971" w:rsidRDefault="00397971" w:rsidP="00D05164">
            <w:pPr>
              <w:spacing w:before="80" w:after="80"/>
              <w:ind w:left="426" w:hanging="426"/>
              <w:jc w:val="center"/>
              <w:rPr>
                <w:color w:val="002060"/>
                <w:sz w:val="20"/>
                <w:szCs w:val="20"/>
              </w:rPr>
            </w:pPr>
            <w:r>
              <w:rPr>
                <w:color w:val="002060"/>
                <w:sz w:val="20"/>
                <w:szCs w:val="20"/>
              </w:rPr>
              <w:t>04</w:t>
            </w:r>
          </w:p>
        </w:tc>
        <w:tc>
          <w:tcPr>
            <w:tcW w:w="6509" w:type="dxa"/>
            <w:tcBorders>
              <w:top w:val="single" w:sz="4" w:space="0" w:color="auto"/>
              <w:left w:val="single" w:sz="4" w:space="0" w:color="auto"/>
              <w:bottom w:val="single" w:sz="4" w:space="0" w:color="auto"/>
              <w:right w:val="single" w:sz="4" w:space="0" w:color="auto"/>
            </w:tcBorders>
            <w:shd w:val="clear" w:color="auto" w:fill="auto"/>
            <w:vAlign w:val="center"/>
          </w:tcPr>
          <w:p w:rsidR="00397971" w:rsidRDefault="00397971" w:rsidP="00D05164">
            <w:pPr>
              <w:spacing w:before="80" w:after="80"/>
              <w:ind w:left="426" w:hanging="426"/>
              <w:rPr>
                <w:color w:val="002060"/>
                <w:sz w:val="20"/>
                <w:szCs w:val="20"/>
              </w:rPr>
            </w:pPr>
            <w:r>
              <w:rPr>
                <w:color w:val="002060"/>
                <w:sz w:val="20"/>
                <w:szCs w:val="20"/>
              </w:rPr>
              <w:t>New Board Members needed.</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397971" w:rsidRDefault="00397971" w:rsidP="00D05164">
            <w:pPr>
              <w:spacing w:before="80" w:after="80"/>
              <w:ind w:left="426" w:hanging="426"/>
              <w:rPr>
                <w:color w:val="002060"/>
                <w:sz w:val="20"/>
                <w:szCs w:val="20"/>
              </w:rPr>
            </w:pPr>
            <w:r>
              <w:rPr>
                <w:color w:val="002060"/>
                <w:sz w:val="20"/>
                <w:szCs w:val="20"/>
              </w:rPr>
              <w:t>All</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97971" w:rsidRPr="006F017B" w:rsidRDefault="00397971" w:rsidP="00D05164">
            <w:pPr>
              <w:ind w:left="426" w:hanging="426"/>
              <w:jc w:val="center"/>
              <w:rPr>
                <w:color w:val="002060"/>
                <w:sz w:val="20"/>
                <w:szCs w:val="20"/>
              </w:rPr>
            </w:pPr>
            <w:r>
              <w:rPr>
                <w:color w:val="002060"/>
                <w:sz w:val="20"/>
                <w:szCs w:val="20"/>
              </w:rPr>
              <w:t>Done</w:t>
            </w:r>
          </w:p>
        </w:tc>
      </w:tr>
    </w:tbl>
    <w:p w:rsidR="00397971" w:rsidRDefault="00397971" w:rsidP="00BE5963">
      <w:pPr>
        <w:ind w:left="786" w:hanging="426"/>
        <w:rPr>
          <w:color w:val="002060"/>
          <w:sz w:val="20"/>
          <w:szCs w:val="20"/>
        </w:rPr>
      </w:pPr>
    </w:p>
    <w:p w:rsidR="002D4572" w:rsidRDefault="002D4572" w:rsidP="00C428C5">
      <w:pPr>
        <w:numPr>
          <w:ilvl w:val="0"/>
          <w:numId w:val="17"/>
        </w:numPr>
        <w:tabs>
          <w:tab w:val="clear" w:pos="720"/>
        </w:tabs>
        <w:spacing w:line="300" w:lineRule="auto"/>
        <w:ind w:left="556" w:hanging="556"/>
        <w:rPr>
          <w:rFonts w:eastAsia="Times New Roman"/>
          <w:color w:val="002060"/>
        </w:rPr>
      </w:pPr>
      <w:r w:rsidRPr="00B074FC">
        <w:rPr>
          <w:rFonts w:eastAsia="Times New Roman"/>
          <w:b/>
          <w:color w:val="002060"/>
        </w:rPr>
        <w:t>Welcome</w:t>
      </w:r>
      <w:r w:rsidRPr="002D4572">
        <w:rPr>
          <w:rFonts w:eastAsia="Times New Roman"/>
          <w:color w:val="002060"/>
        </w:rPr>
        <w:t xml:space="preserve"> - introductions to and from new Board members</w:t>
      </w:r>
    </w:p>
    <w:p w:rsidR="00BE5963" w:rsidRDefault="00BE5963" w:rsidP="00C428C5">
      <w:pPr>
        <w:numPr>
          <w:ilvl w:val="0"/>
          <w:numId w:val="17"/>
        </w:numPr>
        <w:tabs>
          <w:tab w:val="clear" w:pos="720"/>
        </w:tabs>
        <w:spacing w:line="300" w:lineRule="auto"/>
        <w:ind w:left="556" w:hanging="556"/>
        <w:rPr>
          <w:rFonts w:eastAsia="Times New Roman"/>
          <w:color w:val="002060"/>
        </w:rPr>
      </w:pPr>
      <w:r w:rsidRPr="00B074FC">
        <w:rPr>
          <w:rFonts w:eastAsia="Times New Roman"/>
          <w:b/>
          <w:color w:val="002060"/>
        </w:rPr>
        <w:t>Financial Report</w:t>
      </w:r>
      <w:r w:rsidR="00D07484">
        <w:rPr>
          <w:rFonts w:eastAsia="Times New Roman"/>
          <w:color w:val="002060"/>
        </w:rPr>
        <w:t xml:space="preserve">  (Colin Gates – Treasurer)</w:t>
      </w:r>
    </w:p>
    <w:p w:rsidR="00D01C82" w:rsidRPr="00D01C82" w:rsidRDefault="00D01C82" w:rsidP="00D07484">
      <w:pPr>
        <w:autoSpaceDE w:val="0"/>
        <w:autoSpaceDN w:val="0"/>
        <w:adjustRightInd w:val="0"/>
        <w:ind w:left="720" w:firstLine="0"/>
        <w:rPr>
          <w:rFonts w:asciiTheme="minorHAnsi" w:hAnsiTheme="minorHAnsi" w:cs="TimesNewRomanPSMT"/>
          <w:color w:val="002060"/>
        </w:rPr>
      </w:pPr>
      <w:r w:rsidRPr="00D01C82">
        <w:rPr>
          <w:rFonts w:asciiTheme="minorHAnsi" w:hAnsiTheme="minorHAnsi" w:cs="TimesNewRomanPSMT"/>
          <w:color w:val="002060"/>
        </w:rPr>
        <w:t>I am pleased to present to the Board meeting held 20th March 2021 the following report outlining the financial position of our organisation as of 28th February 2021.</w:t>
      </w:r>
    </w:p>
    <w:p w:rsidR="00D01C82" w:rsidRPr="00D01C82" w:rsidRDefault="00D01C82" w:rsidP="00D07484">
      <w:pPr>
        <w:autoSpaceDE w:val="0"/>
        <w:autoSpaceDN w:val="0"/>
        <w:adjustRightInd w:val="0"/>
        <w:ind w:left="720" w:firstLine="164"/>
        <w:rPr>
          <w:rFonts w:asciiTheme="minorHAnsi" w:hAnsiTheme="minorHAnsi" w:cs="TimesNewRomanPS-BoldMT"/>
          <w:b/>
          <w:bCs/>
          <w:color w:val="002060"/>
        </w:rPr>
      </w:pPr>
      <w:r w:rsidRPr="00D01C82">
        <w:rPr>
          <w:rFonts w:asciiTheme="minorHAnsi" w:hAnsiTheme="minorHAnsi" w:cs="TimesNewRomanPSMT"/>
          <w:color w:val="002060"/>
        </w:rPr>
        <w:t xml:space="preserve">1. </w:t>
      </w:r>
      <w:r w:rsidRPr="00D01C82">
        <w:rPr>
          <w:rFonts w:asciiTheme="minorHAnsi" w:hAnsiTheme="minorHAnsi" w:cs="TimesNewRomanPS-BoldMT"/>
          <w:b/>
          <w:bCs/>
          <w:color w:val="002060"/>
        </w:rPr>
        <w:t>Current and Investment accounts – Balance as at 26/02/2021:</w:t>
      </w:r>
    </w:p>
    <w:p w:rsidR="00D01C82" w:rsidRPr="00D01C82" w:rsidRDefault="00D01C82" w:rsidP="00D07484">
      <w:pPr>
        <w:autoSpaceDE w:val="0"/>
        <w:autoSpaceDN w:val="0"/>
        <w:adjustRightInd w:val="0"/>
        <w:ind w:left="1298" w:firstLine="0"/>
        <w:rPr>
          <w:rFonts w:asciiTheme="minorHAnsi" w:hAnsiTheme="minorHAnsi" w:cs="TimesNewRomanPSMT"/>
          <w:color w:val="002060"/>
        </w:rPr>
      </w:pPr>
      <w:r w:rsidRPr="00D01C82">
        <w:rPr>
          <w:rFonts w:asciiTheme="minorHAnsi" w:hAnsiTheme="minorHAnsi" w:cs="TimesNewRomanPSMT"/>
          <w:color w:val="002060"/>
        </w:rPr>
        <w:t xml:space="preserve">Westpac - Main: </w:t>
      </w:r>
      <w:r>
        <w:rPr>
          <w:rFonts w:asciiTheme="minorHAnsi" w:hAnsiTheme="minorHAnsi" w:cs="TimesNewRomanPSMT"/>
          <w:color w:val="002060"/>
        </w:rPr>
        <w:tab/>
      </w:r>
      <w:r>
        <w:rPr>
          <w:rFonts w:asciiTheme="minorHAnsi" w:hAnsiTheme="minorHAnsi" w:cs="TimesNewRomanPSMT"/>
          <w:color w:val="002060"/>
        </w:rPr>
        <w:tab/>
      </w:r>
      <w:r>
        <w:rPr>
          <w:rFonts w:asciiTheme="minorHAnsi" w:hAnsiTheme="minorHAnsi" w:cs="TimesNewRomanPSMT"/>
          <w:color w:val="002060"/>
        </w:rPr>
        <w:tab/>
      </w:r>
      <w:r>
        <w:rPr>
          <w:rFonts w:asciiTheme="minorHAnsi" w:hAnsiTheme="minorHAnsi" w:cs="TimesNewRomanPSMT"/>
          <w:color w:val="002060"/>
        </w:rPr>
        <w:tab/>
      </w:r>
      <w:r>
        <w:rPr>
          <w:rFonts w:asciiTheme="minorHAnsi" w:hAnsiTheme="minorHAnsi" w:cs="TimesNewRomanPSMT"/>
          <w:color w:val="002060"/>
        </w:rPr>
        <w:tab/>
      </w:r>
      <w:r>
        <w:rPr>
          <w:rFonts w:asciiTheme="minorHAnsi" w:hAnsiTheme="minorHAnsi" w:cs="TimesNewRomanPSMT"/>
          <w:color w:val="002060"/>
        </w:rPr>
        <w:tab/>
      </w:r>
      <w:r>
        <w:rPr>
          <w:rFonts w:asciiTheme="minorHAnsi" w:hAnsiTheme="minorHAnsi" w:cs="TimesNewRomanPSMT"/>
          <w:color w:val="002060"/>
        </w:rPr>
        <w:tab/>
      </w:r>
      <w:r>
        <w:rPr>
          <w:rFonts w:asciiTheme="minorHAnsi" w:hAnsiTheme="minorHAnsi" w:cs="TimesNewRomanPSMT"/>
          <w:color w:val="002060"/>
        </w:rPr>
        <w:tab/>
      </w:r>
      <w:r w:rsidRPr="00D01C82">
        <w:rPr>
          <w:rFonts w:asciiTheme="minorHAnsi" w:hAnsiTheme="minorHAnsi" w:cs="TimesNewRomanPSMT"/>
          <w:color w:val="002060"/>
        </w:rPr>
        <w:t>$ 14,760</w:t>
      </w:r>
    </w:p>
    <w:p w:rsidR="00D01C82" w:rsidRPr="00D01C82" w:rsidRDefault="00D01C82" w:rsidP="00D07484">
      <w:pPr>
        <w:autoSpaceDE w:val="0"/>
        <w:autoSpaceDN w:val="0"/>
        <w:adjustRightInd w:val="0"/>
        <w:ind w:left="1298" w:firstLine="0"/>
        <w:rPr>
          <w:rFonts w:asciiTheme="minorHAnsi" w:hAnsiTheme="minorHAnsi" w:cs="TimesNewRomanPSMT"/>
          <w:color w:val="002060"/>
        </w:rPr>
      </w:pPr>
      <w:r w:rsidRPr="00D01C82">
        <w:rPr>
          <w:rFonts w:asciiTheme="minorHAnsi" w:hAnsiTheme="minorHAnsi" w:cs="TimesNewRomanPSMT"/>
          <w:color w:val="002060"/>
        </w:rPr>
        <w:t xml:space="preserve">Westpac - Event account: </w:t>
      </w:r>
      <w:r>
        <w:rPr>
          <w:rFonts w:asciiTheme="minorHAnsi" w:hAnsiTheme="minorHAnsi" w:cs="TimesNewRomanPSMT"/>
          <w:color w:val="002060"/>
        </w:rPr>
        <w:tab/>
      </w:r>
      <w:r>
        <w:rPr>
          <w:rFonts w:asciiTheme="minorHAnsi" w:hAnsiTheme="minorHAnsi" w:cs="TimesNewRomanPSMT"/>
          <w:color w:val="002060"/>
        </w:rPr>
        <w:tab/>
      </w:r>
      <w:r>
        <w:rPr>
          <w:rFonts w:asciiTheme="minorHAnsi" w:hAnsiTheme="minorHAnsi" w:cs="TimesNewRomanPSMT"/>
          <w:color w:val="002060"/>
        </w:rPr>
        <w:tab/>
      </w:r>
      <w:r>
        <w:rPr>
          <w:rFonts w:asciiTheme="minorHAnsi" w:hAnsiTheme="minorHAnsi" w:cs="TimesNewRomanPSMT"/>
          <w:color w:val="002060"/>
        </w:rPr>
        <w:tab/>
      </w:r>
      <w:r>
        <w:rPr>
          <w:rFonts w:asciiTheme="minorHAnsi" w:hAnsiTheme="minorHAnsi" w:cs="TimesNewRomanPSMT"/>
          <w:color w:val="002060"/>
        </w:rPr>
        <w:tab/>
      </w:r>
      <w:r>
        <w:rPr>
          <w:rFonts w:asciiTheme="minorHAnsi" w:hAnsiTheme="minorHAnsi" w:cs="TimesNewRomanPSMT"/>
          <w:color w:val="002060"/>
        </w:rPr>
        <w:tab/>
      </w:r>
      <w:r w:rsidRPr="00D01C82">
        <w:rPr>
          <w:rFonts w:asciiTheme="minorHAnsi" w:hAnsiTheme="minorHAnsi" w:cs="TimesNewRomanPSMT"/>
          <w:color w:val="002060"/>
        </w:rPr>
        <w:t>$ 12,377</w:t>
      </w:r>
    </w:p>
    <w:p w:rsidR="00D01C82" w:rsidRPr="00D01C82" w:rsidRDefault="00D01C82" w:rsidP="00D07484">
      <w:pPr>
        <w:autoSpaceDE w:val="0"/>
        <w:autoSpaceDN w:val="0"/>
        <w:adjustRightInd w:val="0"/>
        <w:ind w:left="1298" w:firstLine="0"/>
        <w:rPr>
          <w:rFonts w:asciiTheme="minorHAnsi" w:hAnsiTheme="minorHAnsi" w:cs="TimesNewRomanPSMT"/>
          <w:color w:val="002060"/>
        </w:rPr>
      </w:pPr>
      <w:r w:rsidRPr="00D01C82">
        <w:rPr>
          <w:rFonts w:asciiTheme="minorHAnsi" w:hAnsiTheme="minorHAnsi" w:cs="TimesNewRomanPSMT"/>
          <w:color w:val="002060"/>
        </w:rPr>
        <w:t>TSB Term Deposits:</w:t>
      </w:r>
    </w:p>
    <w:p w:rsidR="00D01C82" w:rsidRPr="00D01C82" w:rsidRDefault="00D01C82" w:rsidP="00D07484">
      <w:pPr>
        <w:autoSpaceDE w:val="0"/>
        <w:autoSpaceDN w:val="0"/>
        <w:adjustRightInd w:val="0"/>
        <w:ind w:left="1298" w:firstLine="306"/>
        <w:rPr>
          <w:rFonts w:asciiTheme="minorHAnsi" w:hAnsiTheme="minorHAnsi" w:cs="TimesNewRomanPSMT"/>
          <w:color w:val="002060"/>
        </w:rPr>
      </w:pPr>
      <w:r w:rsidRPr="00D01C82">
        <w:rPr>
          <w:rFonts w:asciiTheme="minorHAnsi" w:hAnsiTheme="minorHAnsi" w:cs="TimesNewRomanPSMT"/>
          <w:color w:val="002060"/>
        </w:rPr>
        <w:t xml:space="preserve">0001 0.80% Matures 26/07/2021. (Westpac) </w:t>
      </w:r>
      <w:r>
        <w:rPr>
          <w:rFonts w:asciiTheme="minorHAnsi" w:hAnsiTheme="minorHAnsi" w:cs="TimesNewRomanPSMT"/>
          <w:color w:val="002060"/>
        </w:rPr>
        <w:tab/>
      </w:r>
      <w:r>
        <w:rPr>
          <w:rFonts w:asciiTheme="minorHAnsi" w:hAnsiTheme="minorHAnsi" w:cs="TimesNewRomanPSMT"/>
          <w:color w:val="002060"/>
        </w:rPr>
        <w:tab/>
      </w:r>
      <w:r w:rsidRPr="00D01C82">
        <w:rPr>
          <w:rFonts w:asciiTheme="minorHAnsi" w:hAnsiTheme="minorHAnsi" w:cs="TimesNewRomanPSMT"/>
          <w:color w:val="002060"/>
        </w:rPr>
        <w:t>$10,000</w:t>
      </w:r>
    </w:p>
    <w:p w:rsidR="00D01C82" w:rsidRPr="00D01C82" w:rsidRDefault="00D01C82" w:rsidP="00D07484">
      <w:pPr>
        <w:autoSpaceDE w:val="0"/>
        <w:autoSpaceDN w:val="0"/>
        <w:adjustRightInd w:val="0"/>
        <w:ind w:left="1298" w:firstLine="306"/>
        <w:rPr>
          <w:rFonts w:asciiTheme="minorHAnsi" w:hAnsiTheme="minorHAnsi" w:cs="TimesNewRomanPSMT"/>
          <w:color w:val="002060"/>
        </w:rPr>
      </w:pPr>
      <w:r w:rsidRPr="00D01C82">
        <w:rPr>
          <w:rFonts w:asciiTheme="minorHAnsi" w:hAnsiTheme="minorHAnsi" w:cs="TimesNewRomanPSMT"/>
          <w:color w:val="002060"/>
        </w:rPr>
        <w:t xml:space="preserve">0002 1.30% Matures 01/03/2021. (Westpac) </w:t>
      </w:r>
      <w:r>
        <w:rPr>
          <w:rFonts w:asciiTheme="minorHAnsi" w:hAnsiTheme="minorHAnsi" w:cs="TimesNewRomanPSMT"/>
          <w:color w:val="002060"/>
        </w:rPr>
        <w:tab/>
      </w:r>
      <w:r>
        <w:rPr>
          <w:rFonts w:asciiTheme="minorHAnsi" w:hAnsiTheme="minorHAnsi" w:cs="TimesNewRomanPSMT"/>
          <w:color w:val="002060"/>
        </w:rPr>
        <w:tab/>
      </w:r>
      <w:r w:rsidRPr="00D01C82">
        <w:rPr>
          <w:rFonts w:asciiTheme="minorHAnsi" w:hAnsiTheme="minorHAnsi" w:cs="TimesNewRomanPSMT"/>
          <w:color w:val="002060"/>
        </w:rPr>
        <w:t>$ 5,168</w:t>
      </w:r>
    </w:p>
    <w:p w:rsidR="00D01C82" w:rsidRDefault="00D01C82" w:rsidP="00D07484">
      <w:pPr>
        <w:autoSpaceDE w:val="0"/>
        <w:autoSpaceDN w:val="0"/>
        <w:adjustRightInd w:val="0"/>
        <w:ind w:left="1298" w:firstLine="306"/>
        <w:rPr>
          <w:rFonts w:asciiTheme="minorHAnsi" w:hAnsiTheme="minorHAnsi" w:cs="TimesNewRomanPSMT"/>
          <w:color w:val="002060"/>
        </w:rPr>
      </w:pPr>
      <w:r w:rsidRPr="00D01C82">
        <w:rPr>
          <w:rFonts w:asciiTheme="minorHAnsi" w:hAnsiTheme="minorHAnsi" w:cs="TimesNewRomanPSMT"/>
          <w:color w:val="002060"/>
        </w:rPr>
        <w:t xml:space="preserve">Total Invested </w:t>
      </w:r>
      <w:r>
        <w:rPr>
          <w:rFonts w:asciiTheme="minorHAnsi" w:hAnsiTheme="minorHAnsi" w:cs="TimesNewRomanPSMT"/>
          <w:color w:val="002060"/>
        </w:rPr>
        <w:tab/>
      </w:r>
      <w:r>
        <w:rPr>
          <w:rFonts w:asciiTheme="minorHAnsi" w:hAnsiTheme="minorHAnsi" w:cs="TimesNewRomanPSMT"/>
          <w:color w:val="002060"/>
        </w:rPr>
        <w:tab/>
      </w:r>
      <w:r>
        <w:rPr>
          <w:rFonts w:asciiTheme="minorHAnsi" w:hAnsiTheme="minorHAnsi" w:cs="TimesNewRomanPSMT"/>
          <w:color w:val="002060"/>
        </w:rPr>
        <w:tab/>
      </w:r>
      <w:r>
        <w:rPr>
          <w:rFonts w:asciiTheme="minorHAnsi" w:hAnsiTheme="minorHAnsi" w:cs="TimesNewRomanPSMT"/>
          <w:color w:val="002060"/>
        </w:rPr>
        <w:tab/>
      </w:r>
      <w:r>
        <w:rPr>
          <w:rFonts w:asciiTheme="minorHAnsi" w:hAnsiTheme="minorHAnsi" w:cs="TimesNewRomanPSMT"/>
          <w:color w:val="002060"/>
        </w:rPr>
        <w:tab/>
      </w:r>
      <w:r w:rsidRPr="00D01C82">
        <w:rPr>
          <w:rFonts w:asciiTheme="minorHAnsi" w:hAnsiTheme="minorHAnsi" w:cs="TimesNewRomanPSMT"/>
          <w:color w:val="002060"/>
        </w:rPr>
        <w:t xml:space="preserve">$15,168 </w:t>
      </w:r>
      <w:r>
        <w:rPr>
          <w:rFonts w:asciiTheme="minorHAnsi" w:hAnsiTheme="minorHAnsi" w:cs="TimesNewRomanPSMT"/>
          <w:color w:val="002060"/>
        </w:rPr>
        <w:tab/>
      </w:r>
      <w:r w:rsidRPr="00D01C82">
        <w:rPr>
          <w:rFonts w:asciiTheme="minorHAnsi" w:hAnsiTheme="minorHAnsi" w:cs="TimesNewRomanPSMT"/>
          <w:color w:val="002060"/>
        </w:rPr>
        <w:t>$ 15,168</w:t>
      </w:r>
    </w:p>
    <w:p w:rsidR="00D01C82" w:rsidRPr="00D01C82" w:rsidRDefault="00D01C82" w:rsidP="00D07484">
      <w:pPr>
        <w:autoSpaceDE w:val="0"/>
        <w:autoSpaceDN w:val="0"/>
        <w:adjustRightInd w:val="0"/>
        <w:ind w:left="2880" w:firstLine="164"/>
        <w:rPr>
          <w:rFonts w:asciiTheme="minorHAnsi" w:hAnsiTheme="minorHAnsi" w:cs="TimesNewRomanPSMT"/>
          <w:color w:val="002060"/>
        </w:rPr>
      </w:pPr>
    </w:p>
    <w:p w:rsidR="00D01C82" w:rsidRDefault="00D01C82" w:rsidP="00D07484">
      <w:pPr>
        <w:autoSpaceDE w:val="0"/>
        <w:autoSpaceDN w:val="0"/>
        <w:adjustRightInd w:val="0"/>
        <w:ind w:firstLine="164"/>
        <w:rPr>
          <w:rFonts w:asciiTheme="minorHAnsi" w:hAnsiTheme="minorHAnsi" w:cs="TimesNewRomanPS-BoldMT"/>
          <w:b/>
          <w:bCs/>
          <w:color w:val="002060"/>
        </w:rPr>
      </w:pPr>
      <w:r w:rsidRPr="00D01C82">
        <w:rPr>
          <w:rFonts w:asciiTheme="minorHAnsi" w:hAnsiTheme="minorHAnsi" w:cs="TimesNewRomanPSMT"/>
          <w:color w:val="002060"/>
        </w:rPr>
        <w:t xml:space="preserve">Total funds as at 28/02/2021 </w:t>
      </w:r>
      <w:r>
        <w:rPr>
          <w:rFonts w:asciiTheme="minorHAnsi" w:hAnsiTheme="minorHAnsi" w:cs="TimesNewRomanPSMT"/>
          <w:color w:val="002060"/>
        </w:rPr>
        <w:tab/>
      </w:r>
      <w:r>
        <w:rPr>
          <w:rFonts w:asciiTheme="minorHAnsi" w:hAnsiTheme="minorHAnsi" w:cs="TimesNewRomanPSMT"/>
          <w:color w:val="002060"/>
        </w:rPr>
        <w:tab/>
      </w:r>
      <w:r>
        <w:rPr>
          <w:rFonts w:asciiTheme="minorHAnsi" w:hAnsiTheme="minorHAnsi" w:cs="TimesNewRomanPSMT"/>
          <w:color w:val="002060"/>
        </w:rPr>
        <w:tab/>
      </w:r>
      <w:r>
        <w:rPr>
          <w:rFonts w:asciiTheme="minorHAnsi" w:hAnsiTheme="minorHAnsi" w:cs="TimesNewRomanPSMT"/>
          <w:color w:val="002060"/>
        </w:rPr>
        <w:tab/>
      </w:r>
      <w:r>
        <w:rPr>
          <w:rFonts w:asciiTheme="minorHAnsi" w:hAnsiTheme="minorHAnsi" w:cs="TimesNewRomanPSMT"/>
          <w:color w:val="002060"/>
        </w:rPr>
        <w:tab/>
      </w:r>
      <w:r>
        <w:rPr>
          <w:rFonts w:asciiTheme="minorHAnsi" w:hAnsiTheme="minorHAnsi" w:cs="TimesNewRomanPSMT"/>
          <w:color w:val="002060"/>
        </w:rPr>
        <w:tab/>
      </w:r>
      <w:r w:rsidRPr="00D01C82">
        <w:rPr>
          <w:rFonts w:asciiTheme="minorHAnsi" w:hAnsiTheme="minorHAnsi" w:cs="TimesNewRomanPS-BoldMT"/>
          <w:b/>
          <w:bCs/>
          <w:color w:val="002060"/>
        </w:rPr>
        <w:t>$ 42,305</w:t>
      </w:r>
    </w:p>
    <w:p w:rsidR="00D01C82" w:rsidRPr="00D01C82" w:rsidRDefault="00D01C82" w:rsidP="00D07484">
      <w:pPr>
        <w:autoSpaceDE w:val="0"/>
        <w:autoSpaceDN w:val="0"/>
        <w:adjustRightInd w:val="0"/>
        <w:ind w:left="720" w:firstLine="164"/>
        <w:rPr>
          <w:rFonts w:asciiTheme="minorHAnsi" w:hAnsiTheme="minorHAnsi" w:cs="TimesNewRomanPS-BoldMT"/>
          <w:b/>
          <w:bCs/>
          <w:color w:val="002060"/>
        </w:rPr>
      </w:pPr>
    </w:p>
    <w:p w:rsidR="00D01C82" w:rsidRPr="00D01C82" w:rsidRDefault="00D01C82" w:rsidP="00D07484">
      <w:pPr>
        <w:autoSpaceDE w:val="0"/>
        <w:autoSpaceDN w:val="0"/>
        <w:adjustRightInd w:val="0"/>
        <w:ind w:left="720" w:firstLine="0"/>
        <w:rPr>
          <w:rFonts w:asciiTheme="minorHAnsi" w:hAnsiTheme="minorHAnsi" w:cs="TimesNewRomanPS-BoldMT"/>
          <w:b/>
          <w:bCs/>
          <w:color w:val="002060"/>
        </w:rPr>
      </w:pPr>
      <w:r w:rsidRPr="00D01C82">
        <w:rPr>
          <w:rFonts w:asciiTheme="minorHAnsi" w:hAnsiTheme="minorHAnsi" w:cs="TimesNewRomanPSMT"/>
          <w:color w:val="002060"/>
        </w:rPr>
        <w:t xml:space="preserve">2. </w:t>
      </w:r>
      <w:r w:rsidRPr="00D01C82">
        <w:rPr>
          <w:rFonts w:asciiTheme="minorHAnsi" w:hAnsiTheme="minorHAnsi" w:cs="TimesNewRomanPS-BoldMT"/>
          <w:b/>
          <w:bCs/>
          <w:color w:val="002060"/>
        </w:rPr>
        <w:t>Current financial matters:</w:t>
      </w:r>
    </w:p>
    <w:p w:rsidR="00D01C82" w:rsidRPr="00D01C82" w:rsidRDefault="00D01C82" w:rsidP="00D07484">
      <w:pPr>
        <w:autoSpaceDE w:val="0"/>
        <w:autoSpaceDN w:val="0"/>
        <w:adjustRightInd w:val="0"/>
        <w:ind w:left="884" w:firstLine="0"/>
        <w:rPr>
          <w:rFonts w:asciiTheme="minorHAnsi" w:hAnsiTheme="minorHAnsi" w:cs="TimesNewRomanPS-BoldMT"/>
          <w:b/>
          <w:bCs/>
          <w:color w:val="002060"/>
        </w:rPr>
      </w:pPr>
      <w:r>
        <w:rPr>
          <w:rFonts w:asciiTheme="minorHAnsi" w:hAnsiTheme="minorHAnsi" w:cs="TimesNewRomanPS-BoldMT"/>
          <w:b/>
          <w:bCs/>
          <w:color w:val="002060"/>
        </w:rPr>
        <w:t xml:space="preserve">  </w:t>
      </w:r>
      <w:r w:rsidRPr="00D01C82">
        <w:rPr>
          <w:rFonts w:asciiTheme="minorHAnsi" w:hAnsiTheme="minorHAnsi" w:cs="TimesNewRomanPS-BoldMT"/>
          <w:b/>
          <w:bCs/>
          <w:color w:val="002060"/>
        </w:rPr>
        <w:t>Operating A/c</w:t>
      </w:r>
    </w:p>
    <w:p w:rsidR="00D01C82" w:rsidRPr="00D01C82" w:rsidRDefault="00D01C82" w:rsidP="00D07484">
      <w:pPr>
        <w:autoSpaceDE w:val="0"/>
        <w:autoSpaceDN w:val="0"/>
        <w:adjustRightInd w:val="0"/>
        <w:ind w:left="1298" w:firstLine="142"/>
        <w:rPr>
          <w:rFonts w:asciiTheme="minorHAnsi" w:hAnsiTheme="minorHAnsi" w:cs="TimesNewRomanPS-BoldMT"/>
          <w:b/>
          <w:bCs/>
          <w:color w:val="002060"/>
        </w:rPr>
      </w:pPr>
      <w:r>
        <w:rPr>
          <w:rFonts w:asciiTheme="minorHAnsi" w:hAnsiTheme="minorHAnsi" w:cs="TimesNewRomanPS-BoldMT"/>
          <w:b/>
          <w:bCs/>
          <w:color w:val="002060"/>
        </w:rPr>
        <w:t>I</w:t>
      </w:r>
      <w:r w:rsidRPr="00D01C82">
        <w:rPr>
          <w:rFonts w:asciiTheme="minorHAnsi" w:hAnsiTheme="minorHAnsi" w:cs="TimesNewRomanPS-BoldMT"/>
          <w:b/>
          <w:bCs/>
          <w:color w:val="002060"/>
        </w:rPr>
        <w:t>ncome:</w:t>
      </w:r>
    </w:p>
    <w:p w:rsidR="00D01C82" w:rsidRPr="00D01C82" w:rsidRDefault="00D01C82" w:rsidP="00D07484">
      <w:pPr>
        <w:autoSpaceDE w:val="0"/>
        <w:autoSpaceDN w:val="0"/>
        <w:adjustRightInd w:val="0"/>
        <w:ind w:left="1276" w:firstLine="164"/>
        <w:rPr>
          <w:rFonts w:asciiTheme="minorHAnsi" w:hAnsiTheme="minorHAnsi" w:cs="TimesNewRomanPSMT"/>
          <w:color w:val="002060"/>
        </w:rPr>
      </w:pPr>
      <w:r w:rsidRPr="00D01C82">
        <w:rPr>
          <w:rFonts w:asciiTheme="minorHAnsi" w:hAnsiTheme="minorHAnsi" w:cs="TimesNewRomanPSMT"/>
          <w:color w:val="002060"/>
        </w:rPr>
        <w:t>This month includes -</w:t>
      </w:r>
    </w:p>
    <w:p w:rsidR="00D01C82" w:rsidRPr="00D01C82" w:rsidRDefault="00D01C82" w:rsidP="00D07484">
      <w:pPr>
        <w:autoSpaceDE w:val="0"/>
        <w:autoSpaceDN w:val="0"/>
        <w:adjustRightInd w:val="0"/>
        <w:ind w:left="1832" w:firstLine="492"/>
        <w:rPr>
          <w:rFonts w:asciiTheme="minorHAnsi" w:hAnsiTheme="minorHAnsi" w:cs="TimesNewRomanPSMT"/>
          <w:color w:val="002060"/>
        </w:rPr>
      </w:pPr>
      <w:r w:rsidRPr="00D01C82">
        <w:rPr>
          <w:rFonts w:asciiTheme="minorHAnsi" w:hAnsiTheme="minorHAnsi" w:cs="TimesNewRomanPSMT"/>
          <w:color w:val="002060"/>
        </w:rPr>
        <w:t>$2,856 - Subscriptions.</w:t>
      </w:r>
    </w:p>
    <w:p w:rsidR="00D01C82" w:rsidRPr="00D01C82" w:rsidRDefault="00D01C82" w:rsidP="00D07484">
      <w:pPr>
        <w:autoSpaceDE w:val="0"/>
        <w:autoSpaceDN w:val="0"/>
        <w:adjustRightInd w:val="0"/>
        <w:ind w:left="1668" w:firstLine="656"/>
        <w:rPr>
          <w:rFonts w:asciiTheme="minorHAnsi" w:hAnsiTheme="minorHAnsi" w:cs="TimesNewRomanPSMT"/>
          <w:color w:val="002060"/>
        </w:rPr>
      </w:pPr>
      <w:proofErr w:type="gramStart"/>
      <w:r w:rsidRPr="00D01C82">
        <w:rPr>
          <w:rFonts w:asciiTheme="minorHAnsi" w:hAnsiTheme="minorHAnsi" w:cs="TimesNewRomanPSMT"/>
          <w:color w:val="002060"/>
        </w:rPr>
        <w:t>$3,000 - Aon sponsorship.</w:t>
      </w:r>
      <w:proofErr w:type="gramEnd"/>
    </w:p>
    <w:p w:rsidR="00D01C82" w:rsidRPr="00D01C82" w:rsidRDefault="00D01C82" w:rsidP="00D07484">
      <w:pPr>
        <w:autoSpaceDE w:val="0"/>
        <w:autoSpaceDN w:val="0"/>
        <w:adjustRightInd w:val="0"/>
        <w:ind w:left="720" w:firstLine="164"/>
        <w:rPr>
          <w:rFonts w:asciiTheme="minorHAnsi" w:hAnsiTheme="minorHAnsi" w:cs="TimesNewRomanPS-BoldMT"/>
          <w:b/>
          <w:bCs/>
          <w:color w:val="002060"/>
        </w:rPr>
      </w:pPr>
      <w:r w:rsidRPr="00D01C82">
        <w:rPr>
          <w:rFonts w:asciiTheme="minorHAnsi" w:hAnsiTheme="minorHAnsi" w:cs="TimesNewRomanPS-BoldMT"/>
          <w:b/>
          <w:bCs/>
          <w:color w:val="002060"/>
        </w:rPr>
        <w:t>Expenses:</w:t>
      </w:r>
    </w:p>
    <w:p w:rsidR="00D01C82" w:rsidRDefault="00D01C82" w:rsidP="00D07484">
      <w:pPr>
        <w:autoSpaceDE w:val="0"/>
        <w:autoSpaceDN w:val="0"/>
        <w:adjustRightInd w:val="0"/>
        <w:ind w:left="2160" w:firstLine="164"/>
        <w:rPr>
          <w:rFonts w:asciiTheme="minorHAnsi" w:hAnsiTheme="minorHAnsi" w:cs="TimesNewRomanPSMT"/>
          <w:color w:val="002060"/>
        </w:rPr>
      </w:pPr>
      <w:proofErr w:type="gramStart"/>
      <w:r w:rsidRPr="00D01C82">
        <w:rPr>
          <w:rFonts w:asciiTheme="minorHAnsi" w:hAnsiTheme="minorHAnsi" w:cs="TimesNewRomanPSMT"/>
          <w:color w:val="002060"/>
        </w:rPr>
        <w:t>Just regular monthly operating costs.</w:t>
      </w:r>
      <w:proofErr w:type="gramEnd"/>
    </w:p>
    <w:p w:rsidR="00D01C82" w:rsidRPr="00D01C82" w:rsidRDefault="00D01C82" w:rsidP="00D07484">
      <w:pPr>
        <w:autoSpaceDE w:val="0"/>
        <w:autoSpaceDN w:val="0"/>
        <w:adjustRightInd w:val="0"/>
        <w:ind w:left="2160" w:firstLine="164"/>
        <w:rPr>
          <w:rFonts w:asciiTheme="minorHAnsi" w:hAnsiTheme="minorHAnsi" w:cs="TimesNewRomanPSMT"/>
          <w:color w:val="002060"/>
        </w:rPr>
      </w:pPr>
    </w:p>
    <w:p w:rsidR="00D01C82" w:rsidRPr="00D01C82" w:rsidRDefault="00D01C82" w:rsidP="00D07484">
      <w:pPr>
        <w:autoSpaceDE w:val="0"/>
        <w:autoSpaceDN w:val="0"/>
        <w:adjustRightInd w:val="0"/>
        <w:ind w:left="720" w:firstLine="0"/>
        <w:rPr>
          <w:rFonts w:asciiTheme="minorHAnsi" w:hAnsiTheme="minorHAnsi" w:cs="TimesNewRomanPS-BoldMT"/>
          <w:b/>
          <w:bCs/>
          <w:color w:val="002060"/>
        </w:rPr>
      </w:pPr>
      <w:r w:rsidRPr="00D01C82">
        <w:rPr>
          <w:rFonts w:asciiTheme="minorHAnsi" w:hAnsiTheme="minorHAnsi" w:cs="TimesNewRomanPSMT"/>
          <w:color w:val="002060"/>
        </w:rPr>
        <w:t xml:space="preserve">3. </w:t>
      </w:r>
      <w:r w:rsidRPr="00D01C82">
        <w:rPr>
          <w:rFonts w:asciiTheme="minorHAnsi" w:hAnsiTheme="minorHAnsi" w:cs="TimesNewRomanPS-BoldMT"/>
          <w:b/>
          <w:bCs/>
          <w:color w:val="002060"/>
        </w:rPr>
        <w:t>Event Account:</w:t>
      </w:r>
    </w:p>
    <w:p w:rsidR="00D01C82" w:rsidRPr="00D01C82" w:rsidRDefault="00D01C82" w:rsidP="00D07484">
      <w:pPr>
        <w:autoSpaceDE w:val="0"/>
        <w:autoSpaceDN w:val="0"/>
        <w:adjustRightInd w:val="0"/>
        <w:ind w:left="720" w:firstLine="164"/>
        <w:rPr>
          <w:rFonts w:asciiTheme="minorHAnsi" w:hAnsiTheme="minorHAnsi" w:cs="TimesNewRomanPSMT"/>
          <w:color w:val="002060"/>
        </w:rPr>
      </w:pPr>
      <w:proofErr w:type="gramStart"/>
      <w:r w:rsidRPr="00D01C82">
        <w:rPr>
          <w:rFonts w:asciiTheme="minorHAnsi" w:hAnsiTheme="minorHAnsi" w:cs="TimesNewRomanPSMT"/>
          <w:color w:val="002060"/>
        </w:rPr>
        <w:t>2021 National Rally – To date - Registrations etc. $10,202.</w:t>
      </w:r>
      <w:proofErr w:type="gramEnd"/>
      <w:r w:rsidRPr="00D01C82">
        <w:rPr>
          <w:rFonts w:asciiTheme="minorHAnsi" w:hAnsiTheme="minorHAnsi" w:cs="TimesNewRomanPSMT"/>
          <w:color w:val="002060"/>
        </w:rPr>
        <w:t xml:space="preserve"> Expenses $12,807</w:t>
      </w:r>
    </w:p>
    <w:p w:rsidR="00D01C82" w:rsidRDefault="00D01C82" w:rsidP="00D07484">
      <w:pPr>
        <w:autoSpaceDE w:val="0"/>
        <w:autoSpaceDN w:val="0"/>
        <w:adjustRightInd w:val="0"/>
        <w:ind w:left="720" w:firstLine="164"/>
        <w:rPr>
          <w:rFonts w:asciiTheme="minorHAnsi" w:hAnsiTheme="minorHAnsi" w:cs="TimesNewRomanPSMT"/>
          <w:color w:val="002060"/>
        </w:rPr>
      </w:pPr>
      <w:r w:rsidRPr="00D01C82">
        <w:rPr>
          <w:rFonts w:asciiTheme="minorHAnsi" w:hAnsiTheme="minorHAnsi" w:cs="TimesNewRomanPSMT"/>
          <w:color w:val="002060"/>
        </w:rPr>
        <w:t>2021 NI RAG – Taylor Lodge booked and deposit of $135 paid. Registrations to date $615</w:t>
      </w:r>
    </w:p>
    <w:p w:rsidR="00D01C82" w:rsidRPr="00D01C82" w:rsidRDefault="00D01C82" w:rsidP="00D07484">
      <w:pPr>
        <w:autoSpaceDE w:val="0"/>
        <w:autoSpaceDN w:val="0"/>
        <w:adjustRightInd w:val="0"/>
        <w:ind w:left="720" w:firstLine="164"/>
        <w:rPr>
          <w:rFonts w:asciiTheme="minorHAnsi" w:hAnsiTheme="minorHAnsi" w:cs="TimesNewRomanPSMT"/>
          <w:color w:val="002060"/>
        </w:rPr>
      </w:pPr>
    </w:p>
    <w:p w:rsidR="00D01C82" w:rsidRPr="00D01C82" w:rsidRDefault="00D01C82" w:rsidP="00D07484">
      <w:pPr>
        <w:autoSpaceDE w:val="0"/>
        <w:autoSpaceDN w:val="0"/>
        <w:adjustRightInd w:val="0"/>
        <w:ind w:left="720" w:firstLine="0"/>
        <w:rPr>
          <w:rFonts w:asciiTheme="minorHAnsi" w:hAnsiTheme="minorHAnsi" w:cs="TimesNewRomanPS-BoldMT"/>
          <w:b/>
          <w:bCs/>
          <w:color w:val="002060"/>
        </w:rPr>
      </w:pPr>
      <w:r w:rsidRPr="00D01C82">
        <w:rPr>
          <w:rFonts w:asciiTheme="minorHAnsi" w:hAnsiTheme="minorHAnsi" w:cs="TimesNewRomanPSMT"/>
          <w:color w:val="002060"/>
        </w:rPr>
        <w:t xml:space="preserve">4. </w:t>
      </w:r>
      <w:r w:rsidRPr="00D01C82">
        <w:rPr>
          <w:rFonts w:asciiTheme="minorHAnsi" w:hAnsiTheme="minorHAnsi" w:cs="TimesNewRomanPS-BoldMT"/>
          <w:b/>
          <w:bCs/>
          <w:color w:val="002060"/>
        </w:rPr>
        <w:t>Term Deposit Maturities:</w:t>
      </w:r>
    </w:p>
    <w:p w:rsidR="00D01C82" w:rsidRDefault="00D01C82" w:rsidP="00D07484">
      <w:pPr>
        <w:autoSpaceDE w:val="0"/>
        <w:autoSpaceDN w:val="0"/>
        <w:adjustRightInd w:val="0"/>
        <w:ind w:left="720" w:firstLine="164"/>
        <w:rPr>
          <w:rFonts w:asciiTheme="minorHAnsi" w:hAnsiTheme="minorHAnsi" w:cs="TimesNewRomanPSMT"/>
          <w:color w:val="002060"/>
        </w:rPr>
      </w:pPr>
      <w:r>
        <w:rPr>
          <w:rFonts w:asciiTheme="minorHAnsi" w:hAnsiTheme="minorHAnsi" w:cs="TimesNewRomanPSMT"/>
          <w:color w:val="002060"/>
        </w:rPr>
        <w:t xml:space="preserve">I </w:t>
      </w:r>
      <w:r w:rsidR="00D07484">
        <w:rPr>
          <w:rFonts w:asciiTheme="minorHAnsi" w:hAnsiTheme="minorHAnsi" w:cs="TimesNewRomanPSMT"/>
          <w:color w:val="002060"/>
        </w:rPr>
        <w:t>w</w:t>
      </w:r>
      <w:r w:rsidRPr="00D01C82">
        <w:rPr>
          <w:rFonts w:asciiTheme="minorHAnsi" w:hAnsiTheme="minorHAnsi" w:cs="TimesNewRomanPSMT"/>
          <w:color w:val="002060"/>
        </w:rPr>
        <w:t>ill assess cash flow position near the maturity times with regard to re-investment.</w:t>
      </w:r>
    </w:p>
    <w:p w:rsidR="00D01C82" w:rsidRPr="00D01C82" w:rsidRDefault="00D01C82" w:rsidP="00D07484">
      <w:pPr>
        <w:autoSpaceDE w:val="0"/>
        <w:autoSpaceDN w:val="0"/>
        <w:adjustRightInd w:val="0"/>
        <w:ind w:left="720" w:firstLine="164"/>
        <w:rPr>
          <w:rFonts w:asciiTheme="minorHAnsi" w:hAnsiTheme="minorHAnsi" w:cs="TimesNewRomanPSMT"/>
          <w:color w:val="002060"/>
        </w:rPr>
      </w:pPr>
    </w:p>
    <w:p w:rsidR="00D01C82" w:rsidRPr="00D01C82" w:rsidRDefault="00D01C82" w:rsidP="00D07484">
      <w:pPr>
        <w:autoSpaceDE w:val="0"/>
        <w:autoSpaceDN w:val="0"/>
        <w:adjustRightInd w:val="0"/>
        <w:ind w:left="720" w:firstLine="0"/>
        <w:rPr>
          <w:rFonts w:asciiTheme="minorHAnsi" w:hAnsiTheme="minorHAnsi" w:cs="TimesNewRomanPS-BoldMT"/>
          <w:b/>
          <w:bCs/>
          <w:color w:val="002060"/>
        </w:rPr>
      </w:pPr>
      <w:r w:rsidRPr="00D01C82">
        <w:rPr>
          <w:rFonts w:asciiTheme="minorHAnsi" w:hAnsiTheme="minorHAnsi" w:cs="TimesNewRomanPS-BoldMT"/>
          <w:b/>
          <w:bCs/>
          <w:color w:val="002060"/>
        </w:rPr>
        <w:t>5. Challenge</w:t>
      </w:r>
    </w:p>
    <w:p w:rsidR="00D01C82" w:rsidRDefault="00D01C82" w:rsidP="00D07484">
      <w:pPr>
        <w:autoSpaceDE w:val="0"/>
        <w:autoSpaceDN w:val="0"/>
        <w:adjustRightInd w:val="0"/>
        <w:ind w:left="720" w:firstLine="164"/>
        <w:rPr>
          <w:rFonts w:asciiTheme="minorHAnsi" w:hAnsiTheme="minorHAnsi" w:cs="TimesNewRomanPSMT"/>
          <w:color w:val="002060"/>
        </w:rPr>
      </w:pPr>
      <w:r w:rsidRPr="00D01C82">
        <w:rPr>
          <w:rFonts w:asciiTheme="minorHAnsi" w:hAnsiTheme="minorHAnsi" w:cs="TimesNewRomanPSMT"/>
          <w:color w:val="002060"/>
        </w:rPr>
        <w:t>Consideration to be given to the poor rate of return of money held in deposit, subject to the constitution.</w:t>
      </w:r>
    </w:p>
    <w:p w:rsidR="00D01C82" w:rsidRPr="00D01C82" w:rsidRDefault="00D01C82" w:rsidP="00D07484">
      <w:pPr>
        <w:autoSpaceDE w:val="0"/>
        <w:autoSpaceDN w:val="0"/>
        <w:adjustRightInd w:val="0"/>
        <w:ind w:left="720" w:firstLine="164"/>
        <w:rPr>
          <w:rFonts w:asciiTheme="minorHAnsi" w:hAnsiTheme="minorHAnsi" w:cs="TimesNewRomanPSMT"/>
          <w:color w:val="002060"/>
        </w:rPr>
      </w:pPr>
    </w:p>
    <w:p w:rsidR="00D01C82" w:rsidRPr="00D01C82" w:rsidRDefault="00D01C82" w:rsidP="00D07484">
      <w:pPr>
        <w:autoSpaceDE w:val="0"/>
        <w:autoSpaceDN w:val="0"/>
        <w:adjustRightInd w:val="0"/>
        <w:ind w:left="720" w:firstLine="0"/>
        <w:rPr>
          <w:rFonts w:asciiTheme="minorHAnsi" w:hAnsiTheme="minorHAnsi" w:cs="TimesNewRomanPSMT"/>
          <w:color w:val="002060"/>
        </w:rPr>
      </w:pPr>
      <w:r w:rsidRPr="00D01C82">
        <w:rPr>
          <w:rFonts w:asciiTheme="minorHAnsi" w:hAnsiTheme="minorHAnsi" w:cs="TimesNewRomanPSMT"/>
          <w:color w:val="002060"/>
        </w:rPr>
        <w:t>I table this report and move that it be accepted as a true and correct record of the current financial position of the Register as of</w:t>
      </w:r>
      <w:r>
        <w:rPr>
          <w:rFonts w:asciiTheme="minorHAnsi" w:hAnsiTheme="minorHAnsi" w:cs="TimesNewRomanPSMT"/>
          <w:color w:val="002060"/>
        </w:rPr>
        <w:t xml:space="preserve"> </w:t>
      </w:r>
      <w:r w:rsidRPr="00D01C82">
        <w:rPr>
          <w:rFonts w:asciiTheme="minorHAnsi" w:hAnsiTheme="minorHAnsi" w:cs="TimesNewRomanPSMT"/>
          <w:color w:val="002060"/>
        </w:rPr>
        <w:t>28th February 2021</w:t>
      </w:r>
      <w:r>
        <w:rPr>
          <w:rFonts w:asciiTheme="minorHAnsi" w:hAnsiTheme="minorHAnsi" w:cs="TimesNewRomanPSMT"/>
          <w:color w:val="002060"/>
        </w:rPr>
        <w:t xml:space="preserve"> </w:t>
      </w:r>
      <w:r w:rsidRPr="00D01C82">
        <w:rPr>
          <w:rFonts w:asciiTheme="minorHAnsi" w:hAnsiTheme="minorHAnsi" w:cs="TimesNewRomanPSMT"/>
          <w:color w:val="002060"/>
        </w:rPr>
        <w:t>and that accounts paid/to be paid since last Board meeting be ratified.</w:t>
      </w:r>
    </w:p>
    <w:p w:rsidR="00D01C82" w:rsidRDefault="00D01C82" w:rsidP="00D07484">
      <w:pPr>
        <w:spacing w:line="300" w:lineRule="auto"/>
        <w:ind w:left="720" w:firstLine="0"/>
        <w:rPr>
          <w:rFonts w:asciiTheme="minorHAnsi" w:hAnsiTheme="minorHAnsi" w:cs="TimesNewRomanPSMT"/>
          <w:color w:val="002060"/>
        </w:rPr>
      </w:pPr>
    </w:p>
    <w:p w:rsidR="00D01C82" w:rsidRDefault="00D01C82" w:rsidP="00D07484">
      <w:pPr>
        <w:spacing w:line="300" w:lineRule="auto"/>
        <w:ind w:left="720" w:firstLine="0"/>
        <w:rPr>
          <w:rFonts w:asciiTheme="minorHAnsi" w:hAnsiTheme="minorHAnsi" w:cs="TimesNewRomanPSMT"/>
          <w:color w:val="002060"/>
        </w:rPr>
      </w:pPr>
    </w:p>
    <w:p w:rsidR="00D01C82" w:rsidRDefault="00D01C82" w:rsidP="00D07484">
      <w:pPr>
        <w:spacing w:line="300" w:lineRule="auto"/>
        <w:ind w:left="720" w:firstLine="0"/>
        <w:jc w:val="center"/>
        <w:rPr>
          <w:rFonts w:asciiTheme="minorHAnsi" w:hAnsiTheme="minorHAnsi" w:cs="TimesNewRomanPSMT"/>
          <w:color w:val="002060"/>
        </w:rPr>
      </w:pPr>
      <w:r>
        <w:rPr>
          <w:noProof/>
          <w:lang w:eastAsia="en-NZ"/>
        </w:rPr>
        <w:lastRenderedPageBreak/>
        <w:drawing>
          <wp:inline distT="0" distB="0" distL="0" distR="0" wp14:anchorId="1FD1AEA4" wp14:editId="4A2591CF">
            <wp:extent cx="4273550" cy="23504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276285" cy="2351957"/>
                    </a:xfrm>
                    <a:prstGeom prst="rect">
                      <a:avLst/>
                    </a:prstGeom>
                  </pic:spPr>
                </pic:pic>
              </a:graphicData>
            </a:graphic>
          </wp:inline>
        </w:drawing>
      </w:r>
    </w:p>
    <w:p w:rsidR="00D01C82" w:rsidRDefault="00D01C82" w:rsidP="00D07484">
      <w:pPr>
        <w:spacing w:line="300" w:lineRule="auto"/>
        <w:ind w:left="720" w:firstLine="0"/>
        <w:jc w:val="center"/>
        <w:rPr>
          <w:rFonts w:asciiTheme="minorHAnsi" w:hAnsiTheme="minorHAnsi" w:cs="TimesNewRomanPSMT"/>
          <w:color w:val="002060"/>
        </w:rPr>
      </w:pPr>
      <w:r>
        <w:rPr>
          <w:noProof/>
          <w:lang w:eastAsia="en-NZ"/>
        </w:rPr>
        <w:drawing>
          <wp:inline distT="0" distB="0" distL="0" distR="0" wp14:anchorId="1E578FF0" wp14:editId="2039A695">
            <wp:extent cx="4185537" cy="2913331"/>
            <wp:effectExtent l="0" t="0" r="571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187507" cy="2914702"/>
                    </a:xfrm>
                    <a:prstGeom prst="rect">
                      <a:avLst/>
                    </a:prstGeom>
                  </pic:spPr>
                </pic:pic>
              </a:graphicData>
            </a:graphic>
          </wp:inline>
        </w:drawing>
      </w:r>
    </w:p>
    <w:p w:rsidR="00D07484" w:rsidRPr="00D07484" w:rsidRDefault="00D07484" w:rsidP="00D07484">
      <w:pPr>
        <w:pStyle w:val="ListParagraph"/>
        <w:numPr>
          <w:ilvl w:val="0"/>
          <w:numId w:val="17"/>
        </w:numPr>
        <w:spacing w:line="300" w:lineRule="auto"/>
        <w:rPr>
          <w:rFonts w:asciiTheme="minorHAnsi" w:hAnsiTheme="minorHAnsi" w:cs="TimesNewRomanPSMT"/>
          <w:color w:val="002060"/>
        </w:rPr>
      </w:pPr>
      <w:r w:rsidRPr="00B074FC">
        <w:rPr>
          <w:rFonts w:asciiTheme="minorHAnsi" w:hAnsiTheme="minorHAnsi" w:cs="TimesNewRomanPSMT"/>
          <w:b/>
          <w:color w:val="002060"/>
        </w:rPr>
        <w:t>Strategy Refresher</w:t>
      </w:r>
      <w:r w:rsidRPr="00D07484">
        <w:rPr>
          <w:rFonts w:asciiTheme="minorHAnsi" w:hAnsiTheme="minorHAnsi" w:cs="TimesNewRomanPSMT"/>
          <w:color w:val="002060"/>
        </w:rPr>
        <w:t>.</w:t>
      </w:r>
      <w:r>
        <w:rPr>
          <w:rFonts w:asciiTheme="minorHAnsi" w:hAnsiTheme="minorHAnsi" w:cs="TimesNewRomanPSMT"/>
          <w:color w:val="002060"/>
        </w:rPr>
        <w:t xml:space="preserve">   (Garry Williams – President))</w:t>
      </w:r>
    </w:p>
    <w:p w:rsidR="00D07484" w:rsidRDefault="00D07484" w:rsidP="00D07484">
      <w:pPr>
        <w:spacing w:line="300" w:lineRule="auto"/>
        <w:ind w:left="720" w:firstLine="0"/>
        <w:rPr>
          <w:rFonts w:asciiTheme="minorHAnsi" w:eastAsia="Times New Roman" w:hAnsiTheme="minorHAnsi"/>
          <w:color w:val="002060"/>
        </w:rPr>
      </w:pPr>
      <w:r>
        <w:rPr>
          <w:rFonts w:asciiTheme="minorHAnsi" w:eastAsia="Times New Roman" w:hAnsiTheme="minorHAnsi"/>
          <w:color w:val="002060"/>
        </w:rPr>
        <w:t xml:space="preserve">A review of the 2019 – 2021 Strategy Plan to brief the new Board Members up to date of what was previously done and what has been achieved.  </w:t>
      </w:r>
      <w:proofErr w:type="gramStart"/>
      <w:r>
        <w:rPr>
          <w:rFonts w:asciiTheme="minorHAnsi" w:eastAsia="Times New Roman" w:hAnsiTheme="minorHAnsi"/>
          <w:color w:val="002060"/>
        </w:rPr>
        <w:t>Created as a ‘Plan on a Page’.</w:t>
      </w:r>
      <w:proofErr w:type="gramEnd"/>
      <w:r>
        <w:rPr>
          <w:rFonts w:asciiTheme="minorHAnsi" w:eastAsia="Times New Roman" w:hAnsiTheme="minorHAnsi"/>
          <w:color w:val="002060"/>
        </w:rPr>
        <w:t xml:space="preserve">  Work is now required on a 2021 – 2023 Strategy Place</w:t>
      </w:r>
    </w:p>
    <w:p w:rsidR="00BE5963" w:rsidRDefault="00D07484" w:rsidP="00055FD4">
      <w:pPr>
        <w:spacing w:line="300" w:lineRule="auto"/>
        <w:ind w:left="720" w:firstLine="0"/>
        <w:rPr>
          <w:rFonts w:eastAsia="Times New Roman"/>
          <w:color w:val="002060"/>
        </w:rPr>
      </w:pPr>
      <w:r>
        <w:rPr>
          <w:rFonts w:asciiTheme="minorHAnsi" w:eastAsia="Times New Roman" w:hAnsiTheme="minorHAnsi"/>
          <w:color w:val="002060"/>
        </w:rPr>
        <w:tab/>
      </w:r>
      <w:r w:rsidRPr="00B074FC">
        <w:rPr>
          <w:rFonts w:asciiTheme="minorHAnsi" w:eastAsia="Times New Roman" w:hAnsiTheme="minorHAnsi"/>
          <w:color w:val="FF0000"/>
        </w:rPr>
        <w:t>Action Point:</w:t>
      </w:r>
      <w:r w:rsidRPr="00B074FC">
        <w:rPr>
          <w:rFonts w:asciiTheme="minorHAnsi" w:eastAsia="Times New Roman" w:hAnsiTheme="minorHAnsi"/>
          <w:color w:val="FF0000"/>
        </w:rPr>
        <w:tab/>
        <w:t xml:space="preserve">Send a copy of the current </w:t>
      </w:r>
      <w:r w:rsidR="00055FD4">
        <w:rPr>
          <w:rFonts w:asciiTheme="minorHAnsi" w:eastAsia="Times New Roman" w:hAnsiTheme="minorHAnsi"/>
          <w:color w:val="FF0000"/>
        </w:rPr>
        <w:t xml:space="preserve">Strategic </w:t>
      </w:r>
      <w:r w:rsidRPr="00B074FC">
        <w:rPr>
          <w:rFonts w:asciiTheme="minorHAnsi" w:eastAsia="Times New Roman" w:hAnsiTheme="minorHAnsi"/>
          <w:color w:val="FF0000"/>
        </w:rPr>
        <w:t>plan (</w:t>
      </w:r>
      <w:proofErr w:type="spellStart"/>
      <w:r w:rsidRPr="00B074FC">
        <w:rPr>
          <w:rFonts w:asciiTheme="minorHAnsi" w:eastAsia="Times New Roman" w:hAnsiTheme="minorHAnsi"/>
          <w:color w:val="FF0000"/>
        </w:rPr>
        <w:t>ppt</w:t>
      </w:r>
      <w:proofErr w:type="spellEnd"/>
      <w:r w:rsidRPr="00B074FC">
        <w:rPr>
          <w:rFonts w:asciiTheme="minorHAnsi" w:eastAsia="Times New Roman" w:hAnsiTheme="minorHAnsi"/>
          <w:color w:val="FF0000"/>
        </w:rPr>
        <w:t xml:space="preserve">) to all Board </w:t>
      </w:r>
      <w:proofErr w:type="gramStart"/>
      <w:r w:rsidRPr="00B074FC">
        <w:rPr>
          <w:rFonts w:asciiTheme="minorHAnsi" w:eastAsia="Times New Roman" w:hAnsiTheme="minorHAnsi"/>
          <w:color w:val="FF0000"/>
        </w:rPr>
        <w:t>Members  (</w:t>
      </w:r>
      <w:proofErr w:type="gramEnd"/>
      <w:r w:rsidRPr="00B074FC">
        <w:rPr>
          <w:rFonts w:asciiTheme="minorHAnsi" w:eastAsia="Times New Roman" w:hAnsiTheme="minorHAnsi"/>
          <w:color w:val="FF0000"/>
        </w:rPr>
        <w:t>Dave Ross)</w:t>
      </w:r>
      <w:r w:rsidRPr="00B074FC">
        <w:rPr>
          <w:rFonts w:asciiTheme="minorHAnsi" w:eastAsia="Times New Roman" w:hAnsiTheme="minorHAnsi"/>
          <w:color w:val="FF0000"/>
        </w:rPr>
        <w:tab/>
      </w:r>
    </w:p>
    <w:p w:rsidR="00BE5963" w:rsidRPr="00B074FC" w:rsidRDefault="00BE5963" w:rsidP="00BE5963">
      <w:pPr>
        <w:ind w:left="0" w:firstLine="0"/>
        <w:rPr>
          <w:rFonts w:eastAsia="Times New Roman"/>
          <w:b/>
          <w:color w:val="002060"/>
        </w:rPr>
      </w:pPr>
      <w:r w:rsidRPr="00B074FC">
        <w:rPr>
          <w:rFonts w:eastAsia="Times New Roman"/>
          <w:b/>
          <w:color w:val="002060"/>
        </w:rPr>
        <w:t>General Business</w:t>
      </w:r>
    </w:p>
    <w:p w:rsidR="00BE5963" w:rsidRPr="00B074FC" w:rsidRDefault="00B074FC" w:rsidP="00C428C5">
      <w:pPr>
        <w:numPr>
          <w:ilvl w:val="0"/>
          <w:numId w:val="25"/>
        </w:numPr>
        <w:spacing w:line="300" w:lineRule="auto"/>
        <w:ind w:hanging="357"/>
        <w:rPr>
          <w:rFonts w:eastAsia="Times New Roman"/>
          <w:b/>
          <w:color w:val="002060"/>
        </w:rPr>
      </w:pPr>
      <w:r w:rsidRPr="00B074FC">
        <w:rPr>
          <w:rFonts w:eastAsia="Times New Roman"/>
          <w:b/>
          <w:color w:val="002060"/>
        </w:rPr>
        <w:t>RALLIES</w:t>
      </w:r>
    </w:p>
    <w:p w:rsidR="002D4572" w:rsidRDefault="002D4572" w:rsidP="00C428C5">
      <w:pPr>
        <w:pStyle w:val="ListParagraph"/>
        <w:numPr>
          <w:ilvl w:val="1"/>
          <w:numId w:val="25"/>
        </w:numPr>
        <w:spacing w:line="300" w:lineRule="auto"/>
        <w:ind w:hanging="357"/>
        <w:rPr>
          <w:rFonts w:eastAsia="Times New Roman"/>
          <w:color w:val="002060"/>
        </w:rPr>
      </w:pPr>
      <w:r w:rsidRPr="00BE5963">
        <w:rPr>
          <w:rFonts w:eastAsia="Times New Roman"/>
          <w:color w:val="002060"/>
        </w:rPr>
        <w:t xml:space="preserve">Rally 2021 </w:t>
      </w:r>
      <w:r w:rsidR="00BE5963">
        <w:rPr>
          <w:rFonts w:eastAsia="Times New Roman"/>
          <w:color w:val="002060"/>
        </w:rPr>
        <w:t>–</w:t>
      </w:r>
      <w:r w:rsidRPr="00BE5963">
        <w:rPr>
          <w:rFonts w:eastAsia="Times New Roman"/>
          <w:color w:val="002060"/>
        </w:rPr>
        <w:t xml:space="preserve"> debrief</w:t>
      </w:r>
    </w:p>
    <w:p w:rsidR="00D07484" w:rsidRDefault="00D07484" w:rsidP="00D07484">
      <w:pPr>
        <w:pStyle w:val="ListParagraph"/>
        <w:numPr>
          <w:ilvl w:val="2"/>
          <w:numId w:val="25"/>
        </w:numPr>
        <w:spacing w:line="300" w:lineRule="auto"/>
        <w:rPr>
          <w:rFonts w:eastAsia="Times New Roman"/>
          <w:color w:val="002060"/>
        </w:rPr>
      </w:pPr>
      <w:r>
        <w:rPr>
          <w:rFonts w:eastAsia="Times New Roman"/>
          <w:color w:val="002060"/>
        </w:rPr>
        <w:t>Overall assessed as Very Good.</w:t>
      </w:r>
    </w:p>
    <w:p w:rsidR="00D07484" w:rsidRDefault="00D07484" w:rsidP="00D07484">
      <w:pPr>
        <w:pStyle w:val="ListParagraph"/>
        <w:numPr>
          <w:ilvl w:val="2"/>
          <w:numId w:val="25"/>
        </w:numPr>
        <w:spacing w:line="300" w:lineRule="auto"/>
        <w:rPr>
          <w:rFonts w:eastAsia="Times New Roman"/>
          <w:color w:val="002060"/>
        </w:rPr>
      </w:pPr>
      <w:r>
        <w:rPr>
          <w:rFonts w:eastAsia="Times New Roman"/>
          <w:color w:val="002060"/>
        </w:rPr>
        <w:t>Good:</w:t>
      </w:r>
      <w:r>
        <w:rPr>
          <w:rFonts w:eastAsia="Times New Roman"/>
          <w:color w:val="002060"/>
        </w:rPr>
        <w:tab/>
        <w:t>Value for money of the accommodation and site.</w:t>
      </w:r>
    </w:p>
    <w:p w:rsidR="00D07484" w:rsidRDefault="00D07484" w:rsidP="00D07484">
      <w:pPr>
        <w:pStyle w:val="ListParagraph"/>
        <w:numPr>
          <w:ilvl w:val="2"/>
          <w:numId w:val="25"/>
        </w:numPr>
        <w:spacing w:line="300" w:lineRule="auto"/>
        <w:rPr>
          <w:rFonts w:eastAsia="Times New Roman"/>
          <w:color w:val="002060"/>
        </w:rPr>
      </w:pPr>
      <w:r>
        <w:rPr>
          <w:rFonts w:eastAsia="Times New Roman"/>
          <w:color w:val="002060"/>
        </w:rPr>
        <w:t xml:space="preserve">Bad: </w:t>
      </w:r>
      <w:r w:rsidR="00D86236">
        <w:rPr>
          <w:rFonts w:eastAsia="Times New Roman"/>
          <w:color w:val="002060"/>
        </w:rPr>
        <w:t xml:space="preserve"> </w:t>
      </w:r>
      <w:r w:rsidR="00D86236">
        <w:rPr>
          <w:rFonts w:eastAsia="Times New Roman"/>
          <w:color w:val="002060"/>
        </w:rPr>
        <w:tab/>
        <w:t>Road riding standards of some attendees.</w:t>
      </w:r>
    </w:p>
    <w:p w:rsidR="00D86236" w:rsidRDefault="00D86236" w:rsidP="00D86236">
      <w:pPr>
        <w:spacing w:line="300" w:lineRule="auto"/>
        <w:ind w:left="2880" w:firstLine="0"/>
        <w:rPr>
          <w:rFonts w:eastAsia="Times New Roman"/>
          <w:color w:val="002060"/>
        </w:rPr>
      </w:pPr>
      <w:r>
        <w:rPr>
          <w:rFonts w:eastAsia="Times New Roman"/>
          <w:color w:val="002060"/>
        </w:rPr>
        <w:t>Cost of Hotel with the added extra perhaps not well advertised</w:t>
      </w:r>
    </w:p>
    <w:p w:rsidR="00D86236" w:rsidRDefault="00D86236" w:rsidP="00D86236">
      <w:pPr>
        <w:spacing w:line="300" w:lineRule="auto"/>
        <w:ind w:left="2880" w:firstLine="0"/>
        <w:rPr>
          <w:rFonts w:eastAsia="Times New Roman"/>
          <w:color w:val="002060"/>
        </w:rPr>
      </w:pPr>
      <w:proofErr w:type="gramStart"/>
      <w:r>
        <w:rPr>
          <w:rFonts w:eastAsia="Times New Roman"/>
          <w:color w:val="002060"/>
        </w:rPr>
        <w:t>Additional persons on Sunday who did not pay for meals.</w:t>
      </w:r>
      <w:proofErr w:type="gramEnd"/>
    </w:p>
    <w:p w:rsidR="00D86236" w:rsidRDefault="00D86236" w:rsidP="00D86236">
      <w:pPr>
        <w:spacing w:line="300" w:lineRule="auto"/>
        <w:ind w:left="2880" w:firstLine="0"/>
        <w:rPr>
          <w:rFonts w:eastAsia="Times New Roman"/>
          <w:color w:val="002060"/>
        </w:rPr>
      </w:pPr>
      <w:r>
        <w:rPr>
          <w:rFonts w:eastAsia="Times New Roman"/>
          <w:color w:val="002060"/>
        </w:rPr>
        <w:t>Gymkhana time was too rushed.  Need for more time in future rallies</w:t>
      </w:r>
    </w:p>
    <w:p w:rsidR="00D86236" w:rsidRDefault="00D86236" w:rsidP="00D86236">
      <w:pPr>
        <w:pStyle w:val="ListParagraph"/>
        <w:numPr>
          <w:ilvl w:val="2"/>
          <w:numId w:val="25"/>
        </w:numPr>
        <w:spacing w:line="300" w:lineRule="auto"/>
        <w:rPr>
          <w:rFonts w:eastAsia="Times New Roman"/>
          <w:color w:val="002060"/>
        </w:rPr>
      </w:pPr>
      <w:r>
        <w:rPr>
          <w:rFonts w:eastAsia="Times New Roman"/>
          <w:color w:val="002060"/>
        </w:rPr>
        <w:t>? Is there a need for a Feedback Loop?  Web or paper based?</w:t>
      </w:r>
    </w:p>
    <w:p w:rsidR="00D86236" w:rsidRDefault="00D86236" w:rsidP="00D86236">
      <w:pPr>
        <w:pStyle w:val="ListParagraph"/>
        <w:numPr>
          <w:ilvl w:val="1"/>
          <w:numId w:val="25"/>
        </w:numPr>
        <w:spacing w:line="300" w:lineRule="auto"/>
        <w:ind w:hanging="357"/>
        <w:rPr>
          <w:rFonts w:eastAsia="Times New Roman"/>
          <w:color w:val="002060"/>
        </w:rPr>
      </w:pPr>
      <w:r w:rsidRPr="00BE5963">
        <w:rPr>
          <w:rFonts w:eastAsia="Times New Roman"/>
          <w:color w:val="002060"/>
        </w:rPr>
        <w:t>Rally 202</w:t>
      </w:r>
      <w:r>
        <w:rPr>
          <w:rFonts w:eastAsia="Times New Roman"/>
          <w:color w:val="002060"/>
        </w:rPr>
        <w:t>2</w:t>
      </w:r>
      <w:r w:rsidRPr="00BE5963">
        <w:rPr>
          <w:rFonts w:eastAsia="Times New Roman"/>
          <w:color w:val="002060"/>
        </w:rPr>
        <w:t xml:space="preserve"> </w:t>
      </w:r>
      <w:r>
        <w:rPr>
          <w:rFonts w:eastAsia="Times New Roman"/>
          <w:color w:val="002060"/>
        </w:rPr>
        <w:t>–</w:t>
      </w:r>
      <w:r w:rsidRPr="00BE5963">
        <w:rPr>
          <w:rFonts w:eastAsia="Times New Roman"/>
          <w:color w:val="002060"/>
        </w:rPr>
        <w:t xml:space="preserve"> </w:t>
      </w:r>
      <w:r>
        <w:rPr>
          <w:rFonts w:eastAsia="Times New Roman"/>
          <w:color w:val="002060"/>
        </w:rPr>
        <w:t>Planning</w:t>
      </w:r>
    </w:p>
    <w:p w:rsidR="00D86236" w:rsidRDefault="00D86236" w:rsidP="00D86236">
      <w:pPr>
        <w:pStyle w:val="ListParagraph"/>
        <w:numPr>
          <w:ilvl w:val="2"/>
          <w:numId w:val="25"/>
        </w:numPr>
        <w:spacing w:line="300" w:lineRule="auto"/>
        <w:rPr>
          <w:rFonts w:eastAsia="Times New Roman"/>
          <w:color w:val="002060"/>
        </w:rPr>
      </w:pPr>
      <w:r>
        <w:rPr>
          <w:rFonts w:eastAsia="Times New Roman"/>
          <w:color w:val="002060"/>
        </w:rPr>
        <w:t>Booked for Methven Lodge 21 – 24 January 2022.</w:t>
      </w:r>
    </w:p>
    <w:p w:rsidR="00B074FC" w:rsidRDefault="00B074FC" w:rsidP="00D86236">
      <w:pPr>
        <w:pStyle w:val="ListParagraph"/>
        <w:numPr>
          <w:ilvl w:val="2"/>
          <w:numId w:val="25"/>
        </w:numPr>
        <w:spacing w:line="300" w:lineRule="auto"/>
        <w:rPr>
          <w:rFonts w:eastAsia="Times New Roman"/>
          <w:color w:val="002060"/>
        </w:rPr>
      </w:pPr>
      <w:r>
        <w:rPr>
          <w:rFonts w:eastAsia="Times New Roman"/>
          <w:color w:val="002060"/>
        </w:rPr>
        <w:t>Pricing deal worked out that includes breakfast</w:t>
      </w:r>
    </w:p>
    <w:p w:rsidR="00B074FC" w:rsidRDefault="00B074FC" w:rsidP="00D86236">
      <w:pPr>
        <w:pStyle w:val="ListParagraph"/>
        <w:numPr>
          <w:ilvl w:val="2"/>
          <w:numId w:val="25"/>
        </w:numPr>
        <w:spacing w:line="300" w:lineRule="auto"/>
        <w:rPr>
          <w:rFonts w:eastAsia="Times New Roman"/>
          <w:color w:val="002060"/>
        </w:rPr>
      </w:pPr>
      <w:r>
        <w:rPr>
          <w:rFonts w:eastAsia="Times New Roman"/>
          <w:color w:val="002060"/>
        </w:rPr>
        <w:t xml:space="preserve">Three GS </w:t>
      </w:r>
      <w:proofErr w:type="gramStart"/>
      <w:r>
        <w:rPr>
          <w:rFonts w:eastAsia="Times New Roman"/>
          <w:color w:val="002060"/>
        </w:rPr>
        <w:t>Rides</w:t>
      </w:r>
      <w:proofErr w:type="gramEnd"/>
      <w:r>
        <w:rPr>
          <w:rFonts w:eastAsia="Times New Roman"/>
          <w:color w:val="002060"/>
        </w:rPr>
        <w:t xml:space="preserve"> planned.  Road Rides and self-led rides also planned.</w:t>
      </w:r>
    </w:p>
    <w:p w:rsidR="00B074FC" w:rsidRDefault="00B074FC" w:rsidP="00D86236">
      <w:pPr>
        <w:pStyle w:val="ListParagraph"/>
        <w:numPr>
          <w:ilvl w:val="2"/>
          <w:numId w:val="25"/>
        </w:numPr>
        <w:spacing w:line="300" w:lineRule="auto"/>
        <w:rPr>
          <w:rFonts w:eastAsia="Times New Roman"/>
          <w:color w:val="002060"/>
        </w:rPr>
      </w:pPr>
      <w:r>
        <w:rPr>
          <w:rFonts w:eastAsia="Times New Roman"/>
          <w:color w:val="002060"/>
        </w:rPr>
        <w:lastRenderedPageBreak/>
        <w:t>Working on the Registration Forms and information will be available shortly via the Website and Newsletter.</w:t>
      </w:r>
    </w:p>
    <w:p w:rsidR="00B65AD0" w:rsidRDefault="00B65AD0" w:rsidP="00B65AD0">
      <w:pPr>
        <w:pStyle w:val="ListParagraph"/>
        <w:numPr>
          <w:ilvl w:val="1"/>
          <w:numId w:val="25"/>
        </w:numPr>
        <w:spacing w:line="300" w:lineRule="auto"/>
        <w:ind w:hanging="357"/>
        <w:rPr>
          <w:rFonts w:eastAsia="Times New Roman"/>
          <w:color w:val="002060"/>
        </w:rPr>
      </w:pPr>
      <w:r w:rsidRPr="00BE5963">
        <w:rPr>
          <w:rFonts w:eastAsia="Times New Roman"/>
          <w:color w:val="002060"/>
        </w:rPr>
        <w:t>Rally 202</w:t>
      </w:r>
      <w:r>
        <w:rPr>
          <w:rFonts w:eastAsia="Times New Roman"/>
          <w:color w:val="002060"/>
        </w:rPr>
        <w:t>3</w:t>
      </w:r>
      <w:r w:rsidRPr="00BE5963">
        <w:rPr>
          <w:rFonts w:eastAsia="Times New Roman"/>
          <w:color w:val="002060"/>
        </w:rPr>
        <w:t xml:space="preserve"> </w:t>
      </w:r>
      <w:r>
        <w:rPr>
          <w:rFonts w:eastAsia="Times New Roman"/>
          <w:color w:val="002060"/>
        </w:rPr>
        <w:t>–</w:t>
      </w:r>
      <w:r w:rsidRPr="00BE5963">
        <w:rPr>
          <w:rFonts w:eastAsia="Times New Roman"/>
          <w:color w:val="002060"/>
        </w:rPr>
        <w:t xml:space="preserve"> </w:t>
      </w:r>
      <w:r>
        <w:rPr>
          <w:rFonts w:eastAsia="Times New Roman"/>
          <w:color w:val="002060"/>
        </w:rPr>
        <w:t>Planning</w:t>
      </w:r>
    </w:p>
    <w:p w:rsidR="00B65AD0" w:rsidRDefault="00B65AD0" w:rsidP="00B65AD0">
      <w:pPr>
        <w:pStyle w:val="ListParagraph"/>
        <w:numPr>
          <w:ilvl w:val="2"/>
          <w:numId w:val="25"/>
        </w:numPr>
        <w:spacing w:line="300" w:lineRule="auto"/>
        <w:rPr>
          <w:rFonts w:eastAsia="Times New Roman"/>
          <w:color w:val="002060"/>
        </w:rPr>
      </w:pPr>
      <w:r>
        <w:rPr>
          <w:rFonts w:eastAsia="Times New Roman"/>
          <w:color w:val="002060"/>
        </w:rPr>
        <w:t>Location:      Based in Rotorua</w:t>
      </w:r>
    </w:p>
    <w:p w:rsidR="00B65AD0" w:rsidRDefault="00B65AD0" w:rsidP="00B65AD0">
      <w:pPr>
        <w:pStyle w:val="ListParagraph"/>
        <w:numPr>
          <w:ilvl w:val="2"/>
          <w:numId w:val="25"/>
        </w:numPr>
        <w:spacing w:line="300" w:lineRule="auto"/>
        <w:rPr>
          <w:rFonts w:eastAsia="Times New Roman"/>
          <w:color w:val="002060"/>
        </w:rPr>
      </w:pPr>
      <w:r>
        <w:rPr>
          <w:rFonts w:eastAsia="Times New Roman"/>
          <w:color w:val="002060"/>
        </w:rPr>
        <w:t>Rationale:     Better availability of site and accommodation</w:t>
      </w:r>
    </w:p>
    <w:p w:rsidR="00B65AD0" w:rsidRDefault="00B65AD0" w:rsidP="00B65AD0">
      <w:pPr>
        <w:pStyle w:val="ListParagraph"/>
        <w:numPr>
          <w:ilvl w:val="2"/>
          <w:numId w:val="25"/>
        </w:numPr>
        <w:spacing w:line="300" w:lineRule="auto"/>
        <w:rPr>
          <w:rFonts w:eastAsia="Times New Roman"/>
          <w:color w:val="002060"/>
        </w:rPr>
      </w:pPr>
      <w:r>
        <w:rPr>
          <w:rFonts w:eastAsia="Times New Roman"/>
          <w:color w:val="002060"/>
        </w:rPr>
        <w:t>Dates:</w:t>
      </w:r>
      <w:r>
        <w:rPr>
          <w:rFonts w:eastAsia="Times New Roman"/>
          <w:color w:val="002060"/>
        </w:rPr>
        <w:tab/>
        <w:t xml:space="preserve">        To be advised</w:t>
      </w:r>
    </w:p>
    <w:p w:rsidR="00B65AD0" w:rsidRDefault="00B65AD0" w:rsidP="00B65AD0">
      <w:pPr>
        <w:pStyle w:val="ListParagraph"/>
        <w:numPr>
          <w:ilvl w:val="2"/>
          <w:numId w:val="25"/>
        </w:numPr>
        <w:spacing w:line="300" w:lineRule="auto"/>
        <w:rPr>
          <w:rFonts w:eastAsia="Times New Roman"/>
          <w:color w:val="002060"/>
        </w:rPr>
      </w:pPr>
      <w:r>
        <w:rPr>
          <w:rFonts w:eastAsia="Times New Roman"/>
          <w:color w:val="002060"/>
        </w:rPr>
        <w:t>Committee:  Already Created.</w:t>
      </w:r>
      <w:r>
        <w:rPr>
          <w:rFonts w:eastAsia="Times New Roman"/>
          <w:color w:val="002060"/>
        </w:rPr>
        <w:tab/>
      </w:r>
    </w:p>
    <w:p w:rsidR="00B65AD0" w:rsidRDefault="00B65AD0" w:rsidP="00B65AD0">
      <w:pPr>
        <w:pStyle w:val="ListParagraph"/>
        <w:numPr>
          <w:ilvl w:val="2"/>
          <w:numId w:val="25"/>
        </w:numPr>
        <w:spacing w:line="300" w:lineRule="auto"/>
        <w:rPr>
          <w:rFonts w:eastAsia="Times New Roman"/>
          <w:color w:val="002060"/>
        </w:rPr>
      </w:pPr>
      <w:r>
        <w:rPr>
          <w:rFonts w:eastAsia="Times New Roman"/>
          <w:color w:val="002060"/>
        </w:rPr>
        <w:t>Member Riding Skills enhancement program.</w:t>
      </w:r>
      <w:r w:rsidRPr="00BE5963">
        <w:rPr>
          <w:rFonts w:eastAsia="Times New Roman"/>
          <w:color w:val="002060"/>
        </w:rPr>
        <w:t xml:space="preserve"> </w:t>
      </w:r>
    </w:p>
    <w:p w:rsidR="00B65AD0" w:rsidRDefault="00B65AD0" w:rsidP="00B65AD0">
      <w:pPr>
        <w:pStyle w:val="ListParagraph"/>
        <w:numPr>
          <w:ilvl w:val="2"/>
          <w:numId w:val="25"/>
        </w:numPr>
        <w:spacing w:line="300" w:lineRule="auto"/>
        <w:rPr>
          <w:rFonts w:eastAsia="Times New Roman"/>
          <w:color w:val="002060"/>
        </w:rPr>
      </w:pPr>
      <w:r>
        <w:rPr>
          <w:rFonts w:eastAsia="Times New Roman"/>
          <w:color w:val="002060"/>
        </w:rPr>
        <w:t>Theme:  ‘</w:t>
      </w:r>
      <w:r w:rsidR="00172DF9">
        <w:rPr>
          <w:rFonts w:eastAsia="Times New Roman"/>
          <w:color w:val="002060"/>
        </w:rPr>
        <w:t>Depart</w:t>
      </w:r>
      <w:r>
        <w:rPr>
          <w:rFonts w:eastAsia="Times New Roman"/>
          <w:color w:val="002060"/>
        </w:rPr>
        <w:t xml:space="preserve"> a better Rider than when you arrived’</w:t>
      </w:r>
    </w:p>
    <w:p w:rsidR="00BE5963" w:rsidRDefault="00BE5963" w:rsidP="00C428C5">
      <w:pPr>
        <w:pStyle w:val="ListParagraph"/>
        <w:numPr>
          <w:ilvl w:val="1"/>
          <w:numId w:val="25"/>
        </w:numPr>
        <w:spacing w:line="300" w:lineRule="auto"/>
        <w:ind w:hanging="357"/>
        <w:rPr>
          <w:rFonts w:eastAsia="Times New Roman"/>
          <w:color w:val="002060"/>
        </w:rPr>
      </w:pPr>
      <w:r>
        <w:rPr>
          <w:rFonts w:eastAsia="Times New Roman"/>
          <w:color w:val="002060"/>
        </w:rPr>
        <w:t>RAG Rallies:</w:t>
      </w:r>
    </w:p>
    <w:p w:rsidR="00BE5963" w:rsidRDefault="00BE5963" w:rsidP="00C428C5">
      <w:pPr>
        <w:pStyle w:val="ListParagraph"/>
        <w:numPr>
          <w:ilvl w:val="2"/>
          <w:numId w:val="25"/>
        </w:numPr>
        <w:spacing w:line="300" w:lineRule="auto"/>
        <w:ind w:hanging="357"/>
        <w:rPr>
          <w:rFonts w:eastAsia="Times New Roman"/>
          <w:color w:val="002060"/>
        </w:rPr>
      </w:pPr>
      <w:r>
        <w:rPr>
          <w:rFonts w:eastAsia="Times New Roman"/>
          <w:color w:val="002060"/>
        </w:rPr>
        <w:t>North Island Update</w:t>
      </w:r>
    </w:p>
    <w:p w:rsidR="00D86236" w:rsidRDefault="00D86236" w:rsidP="00D86236">
      <w:pPr>
        <w:pStyle w:val="ListParagraph"/>
        <w:numPr>
          <w:ilvl w:val="3"/>
          <w:numId w:val="25"/>
        </w:numPr>
        <w:spacing w:line="300" w:lineRule="auto"/>
        <w:rPr>
          <w:rFonts w:eastAsia="Times New Roman"/>
          <w:color w:val="002060"/>
        </w:rPr>
      </w:pPr>
      <w:r>
        <w:rPr>
          <w:rFonts w:eastAsia="Times New Roman"/>
          <w:color w:val="002060"/>
        </w:rPr>
        <w:t>Robin Wood handing over to Chris Souness.  President and Vice President organised one RAG Rally each.</w:t>
      </w:r>
    </w:p>
    <w:p w:rsidR="00D86236" w:rsidRDefault="00D86236" w:rsidP="00D86236">
      <w:pPr>
        <w:pStyle w:val="ListParagraph"/>
        <w:numPr>
          <w:ilvl w:val="3"/>
          <w:numId w:val="25"/>
        </w:numPr>
        <w:spacing w:line="300" w:lineRule="auto"/>
        <w:rPr>
          <w:rFonts w:eastAsia="Times New Roman"/>
          <w:color w:val="002060"/>
        </w:rPr>
      </w:pPr>
      <w:r>
        <w:rPr>
          <w:rFonts w:eastAsia="Times New Roman"/>
          <w:color w:val="002060"/>
        </w:rPr>
        <w:t>Taylor Lodge has 47 booked</w:t>
      </w:r>
    </w:p>
    <w:p w:rsidR="00D86236" w:rsidRDefault="00D86236" w:rsidP="00D86236">
      <w:pPr>
        <w:pStyle w:val="ListParagraph"/>
        <w:numPr>
          <w:ilvl w:val="3"/>
          <w:numId w:val="25"/>
        </w:numPr>
        <w:spacing w:line="300" w:lineRule="auto"/>
        <w:rPr>
          <w:rFonts w:eastAsia="Times New Roman"/>
          <w:color w:val="002060"/>
        </w:rPr>
      </w:pPr>
      <w:r>
        <w:rPr>
          <w:rFonts w:eastAsia="Times New Roman"/>
          <w:color w:val="002060"/>
        </w:rPr>
        <w:t xml:space="preserve">‘Retired and Gentile’ Chalet </w:t>
      </w:r>
      <w:proofErr w:type="gramStart"/>
      <w:r>
        <w:rPr>
          <w:rFonts w:eastAsia="Times New Roman"/>
          <w:color w:val="002060"/>
        </w:rPr>
        <w:t>have</w:t>
      </w:r>
      <w:proofErr w:type="gramEnd"/>
      <w:r>
        <w:rPr>
          <w:rFonts w:eastAsia="Times New Roman"/>
          <w:color w:val="002060"/>
        </w:rPr>
        <w:t xml:space="preserve"> 24 booked but not all are going to the dinner.</w:t>
      </w:r>
    </w:p>
    <w:p w:rsidR="00D86236" w:rsidRDefault="00D86236" w:rsidP="00D86236">
      <w:pPr>
        <w:pStyle w:val="ListParagraph"/>
        <w:numPr>
          <w:ilvl w:val="3"/>
          <w:numId w:val="25"/>
        </w:numPr>
        <w:spacing w:line="300" w:lineRule="auto"/>
        <w:rPr>
          <w:rFonts w:eastAsia="Times New Roman"/>
          <w:color w:val="002060"/>
        </w:rPr>
      </w:pPr>
      <w:r>
        <w:rPr>
          <w:rFonts w:eastAsia="Times New Roman"/>
          <w:color w:val="002060"/>
        </w:rPr>
        <w:t>Registrations have closed</w:t>
      </w:r>
    </w:p>
    <w:p w:rsidR="00BE5963" w:rsidRDefault="00BE5963" w:rsidP="00C428C5">
      <w:pPr>
        <w:pStyle w:val="ListParagraph"/>
        <w:numPr>
          <w:ilvl w:val="2"/>
          <w:numId w:val="25"/>
        </w:numPr>
        <w:spacing w:line="300" w:lineRule="auto"/>
        <w:ind w:hanging="357"/>
        <w:rPr>
          <w:rFonts w:eastAsia="Times New Roman"/>
          <w:color w:val="002060"/>
        </w:rPr>
      </w:pPr>
      <w:r w:rsidRPr="00BE5963">
        <w:rPr>
          <w:rFonts w:eastAsia="Times New Roman"/>
          <w:color w:val="002060"/>
        </w:rPr>
        <w:t>South Island Planning</w:t>
      </w:r>
    </w:p>
    <w:p w:rsidR="00D86236" w:rsidRDefault="00D86236" w:rsidP="00D86236">
      <w:pPr>
        <w:pStyle w:val="ListParagraph"/>
        <w:numPr>
          <w:ilvl w:val="3"/>
          <w:numId w:val="25"/>
        </w:numPr>
        <w:spacing w:line="300" w:lineRule="auto"/>
        <w:rPr>
          <w:rFonts w:eastAsia="Times New Roman"/>
          <w:color w:val="002060"/>
        </w:rPr>
      </w:pPr>
      <w:r>
        <w:rPr>
          <w:rFonts w:eastAsia="Times New Roman"/>
          <w:color w:val="002060"/>
        </w:rPr>
        <w:t>The ‘Top of the South’ (Peter Brandon) has accepted the organisation of the SI RAG.</w:t>
      </w:r>
    </w:p>
    <w:p w:rsidR="00D86236" w:rsidRDefault="00D86236" w:rsidP="00D86236">
      <w:pPr>
        <w:pStyle w:val="ListParagraph"/>
        <w:numPr>
          <w:ilvl w:val="3"/>
          <w:numId w:val="25"/>
        </w:numPr>
        <w:spacing w:line="300" w:lineRule="auto"/>
        <w:rPr>
          <w:rFonts w:eastAsia="Times New Roman"/>
          <w:color w:val="002060"/>
        </w:rPr>
      </w:pPr>
      <w:r>
        <w:rPr>
          <w:rFonts w:eastAsia="Times New Roman"/>
          <w:color w:val="002060"/>
        </w:rPr>
        <w:t>Date TBA but either side of Labour Weekend.</w:t>
      </w:r>
    </w:p>
    <w:p w:rsidR="00D86236" w:rsidRDefault="00D86236" w:rsidP="00D86236">
      <w:pPr>
        <w:pStyle w:val="ListParagraph"/>
        <w:numPr>
          <w:ilvl w:val="3"/>
          <w:numId w:val="25"/>
        </w:numPr>
        <w:spacing w:line="300" w:lineRule="auto"/>
        <w:rPr>
          <w:rFonts w:eastAsia="Times New Roman"/>
          <w:color w:val="002060"/>
        </w:rPr>
      </w:pPr>
      <w:r>
        <w:rPr>
          <w:rFonts w:eastAsia="Times New Roman"/>
          <w:color w:val="002060"/>
        </w:rPr>
        <w:t>Location being investigated.</w:t>
      </w:r>
    </w:p>
    <w:p w:rsidR="00B074FC" w:rsidRDefault="00B074FC" w:rsidP="00D86236">
      <w:pPr>
        <w:pStyle w:val="ListParagraph"/>
        <w:numPr>
          <w:ilvl w:val="3"/>
          <w:numId w:val="25"/>
        </w:numPr>
        <w:spacing w:line="300" w:lineRule="auto"/>
        <w:rPr>
          <w:rFonts w:eastAsia="Times New Roman"/>
          <w:color w:val="002060"/>
        </w:rPr>
      </w:pPr>
      <w:r>
        <w:rPr>
          <w:rFonts w:eastAsia="Times New Roman"/>
          <w:color w:val="002060"/>
        </w:rPr>
        <w:t xml:space="preserve">Information will be available </w:t>
      </w:r>
      <w:proofErr w:type="gramStart"/>
      <w:r>
        <w:rPr>
          <w:rFonts w:eastAsia="Times New Roman"/>
          <w:color w:val="002060"/>
        </w:rPr>
        <w:t>asap</w:t>
      </w:r>
      <w:proofErr w:type="gramEnd"/>
      <w:r>
        <w:rPr>
          <w:rFonts w:eastAsia="Times New Roman"/>
          <w:color w:val="002060"/>
        </w:rPr>
        <w:t>.</w:t>
      </w:r>
    </w:p>
    <w:p w:rsidR="00B074FC" w:rsidRPr="00B074FC" w:rsidRDefault="00B074FC" w:rsidP="00B074FC">
      <w:pPr>
        <w:spacing w:line="300" w:lineRule="auto"/>
        <w:ind w:left="2520" w:firstLine="0"/>
        <w:rPr>
          <w:rFonts w:eastAsia="Times New Roman"/>
          <w:color w:val="002060"/>
        </w:rPr>
      </w:pPr>
    </w:p>
    <w:p w:rsidR="002D4572" w:rsidRDefault="00B074FC" w:rsidP="00C428C5">
      <w:pPr>
        <w:pStyle w:val="ListParagraph"/>
        <w:numPr>
          <w:ilvl w:val="0"/>
          <w:numId w:val="25"/>
        </w:numPr>
        <w:spacing w:line="300" w:lineRule="auto"/>
        <w:ind w:hanging="357"/>
        <w:rPr>
          <w:rFonts w:eastAsia="Times New Roman"/>
          <w:color w:val="002060"/>
        </w:rPr>
      </w:pPr>
      <w:r>
        <w:rPr>
          <w:rFonts w:eastAsia="Times New Roman"/>
          <w:color w:val="002060"/>
        </w:rPr>
        <w:t xml:space="preserve">Area Reps </w:t>
      </w:r>
      <w:proofErr w:type="gramStart"/>
      <w:r>
        <w:rPr>
          <w:rFonts w:eastAsia="Times New Roman"/>
          <w:color w:val="002060"/>
        </w:rPr>
        <w:t>M</w:t>
      </w:r>
      <w:r w:rsidR="002D4572" w:rsidRPr="00BE5963">
        <w:rPr>
          <w:rFonts w:eastAsia="Times New Roman"/>
          <w:color w:val="002060"/>
        </w:rPr>
        <w:t xml:space="preserve">eeting </w:t>
      </w:r>
      <w:r>
        <w:rPr>
          <w:rFonts w:eastAsia="Times New Roman"/>
          <w:color w:val="002060"/>
        </w:rPr>
        <w:t>.</w:t>
      </w:r>
      <w:proofErr w:type="gramEnd"/>
    </w:p>
    <w:p w:rsidR="00B074FC" w:rsidRDefault="00B074FC" w:rsidP="00B074FC">
      <w:pPr>
        <w:pStyle w:val="ListParagraph"/>
        <w:numPr>
          <w:ilvl w:val="1"/>
          <w:numId w:val="25"/>
        </w:numPr>
        <w:spacing w:line="300" w:lineRule="auto"/>
        <w:rPr>
          <w:rFonts w:eastAsia="Times New Roman"/>
          <w:color w:val="002060"/>
        </w:rPr>
      </w:pPr>
      <w:r>
        <w:rPr>
          <w:rFonts w:eastAsia="Times New Roman"/>
          <w:color w:val="002060"/>
        </w:rPr>
        <w:t>Probable date:  1</w:t>
      </w:r>
      <w:r w:rsidR="00263636">
        <w:rPr>
          <w:rFonts w:eastAsia="Times New Roman"/>
          <w:color w:val="002060"/>
        </w:rPr>
        <w:t>2</w:t>
      </w:r>
      <w:r>
        <w:rPr>
          <w:rFonts w:eastAsia="Times New Roman"/>
          <w:color w:val="002060"/>
        </w:rPr>
        <w:t xml:space="preserve"> &amp; </w:t>
      </w:r>
      <w:r w:rsidR="00263636">
        <w:rPr>
          <w:rFonts w:eastAsia="Times New Roman"/>
          <w:color w:val="002060"/>
        </w:rPr>
        <w:t>13</w:t>
      </w:r>
      <w:r>
        <w:rPr>
          <w:rFonts w:eastAsia="Times New Roman"/>
          <w:color w:val="002060"/>
        </w:rPr>
        <w:t xml:space="preserve"> June 2021</w:t>
      </w:r>
    </w:p>
    <w:p w:rsidR="00B074FC" w:rsidRDefault="00B074FC" w:rsidP="00B074FC">
      <w:pPr>
        <w:pStyle w:val="ListParagraph"/>
        <w:numPr>
          <w:ilvl w:val="1"/>
          <w:numId w:val="25"/>
        </w:numPr>
        <w:spacing w:line="300" w:lineRule="auto"/>
        <w:rPr>
          <w:rFonts w:eastAsia="Times New Roman"/>
          <w:color w:val="002060"/>
        </w:rPr>
      </w:pPr>
      <w:r>
        <w:rPr>
          <w:rFonts w:eastAsia="Times New Roman"/>
          <w:color w:val="002060"/>
        </w:rPr>
        <w:t>Location:</w:t>
      </w:r>
      <w:r>
        <w:rPr>
          <w:rFonts w:eastAsia="Times New Roman"/>
          <w:color w:val="002060"/>
        </w:rPr>
        <w:tab/>
        <w:t>Brentwood Hotel, Wellington</w:t>
      </w:r>
    </w:p>
    <w:p w:rsidR="00B074FC" w:rsidRDefault="00B074FC" w:rsidP="00B074FC">
      <w:pPr>
        <w:pStyle w:val="ListParagraph"/>
        <w:numPr>
          <w:ilvl w:val="1"/>
          <w:numId w:val="25"/>
        </w:numPr>
        <w:spacing w:line="300" w:lineRule="auto"/>
        <w:rPr>
          <w:rFonts w:eastAsia="Times New Roman"/>
          <w:color w:val="002060"/>
        </w:rPr>
      </w:pPr>
      <w:r>
        <w:rPr>
          <w:rFonts w:eastAsia="Times New Roman"/>
          <w:color w:val="002060"/>
        </w:rPr>
        <w:t>Theme:</w:t>
      </w:r>
      <w:r>
        <w:rPr>
          <w:rFonts w:eastAsia="Times New Roman"/>
          <w:color w:val="002060"/>
        </w:rPr>
        <w:tab/>
      </w:r>
      <w:r>
        <w:rPr>
          <w:rFonts w:eastAsia="Times New Roman"/>
          <w:color w:val="002060"/>
        </w:rPr>
        <w:tab/>
        <w:t>Strategy</w:t>
      </w:r>
    </w:p>
    <w:p w:rsidR="00B074FC" w:rsidRDefault="00B074FC" w:rsidP="00B074FC">
      <w:pPr>
        <w:spacing w:line="300" w:lineRule="auto"/>
        <w:ind w:left="1797"/>
        <w:rPr>
          <w:rFonts w:eastAsia="Times New Roman"/>
          <w:color w:val="FF0000"/>
        </w:rPr>
      </w:pPr>
      <w:r w:rsidRPr="00B074FC">
        <w:rPr>
          <w:rFonts w:eastAsia="Times New Roman"/>
          <w:color w:val="FF0000"/>
        </w:rPr>
        <w:t xml:space="preserve">Action Point:  </w:t>
      </w:r>
      <w:r>
        <w:rPr>
          <w:rFonts w:eastAsia="Times New Roman"/>
          <w:color w:val="FF0000"/>
        </w:rPr>
        <w:tab/>
      </w:r>
      <w:r w:rsidRPr="00B074FC">
        <w:rPr>
          <w:rFonts w:eastAsia="Times New Roman"/>
          <w:color w:val="FF0000"/>
        </w:rPr>
        <w:t xml:space="preserve">Confirm dates with Brentwood &amp; </w:t>
      </w:r>
      <w:proofErr w:type="gramStart"/>
      <w:r w:rsidRPr="00B074FC">
        <w:rPr>
          <w:rFonts w:eastAsia="Times New Roman"/>
          <w:color w:val="FF0000"/>
        </w:rPr>
        <w:t>book  (</w:t>
      </w:r>
      <w:proofErr w:type="gramEnd"/>
      <w:r w:rsidRPr="00B074FC">
        <w:rPr>
          <w:rFonts w:eastAsia="Times New Roman"/>
          <w:color w:val="FF0000"/>
        </w:rPr>
        <w:t>Dave Ross)</w:t>
      </w:r>
    </w:p>
    <w:p w:rsidR="00B074FC" w:rsidRDefault="00B074FC" w:rsidP="00B074FC">
      <w:pPr>
        <w:spacing w:line="300" w:lineRule="auto"/>
        <w:ind w:left="1797"/>
        <w:rPr>
          <w:rFonts w:eastAsia="Times New Roman"/>
          <w:color w:val="FF0000"/>
        </w:rPr>
      </w:pPr>
      <w:r>
        <w:rPr>
          <w:rFonts w:eastAsia="Times New Roman"/>
          <w:color w:val="FF0000"/>
        </w:rPr>
        <w:t>Action Point:</w:t>
      </w:r>
      <w:r>
        <w:rPr>
          <w:rFonts w:eastAsia="Times New Roman"/>
          <w:color w:val="FF0000"/>
        </w:rPr>
        <w:tab/>
        <w:t>Initial advice and later confirmation to Area Reps (Phil King)</w:t>
      </w:r>
    </w:p>
    <w:p w:rsidR="00B074FC" w:rsidRPr="00B074FC" w:rsidRDefault="00B074FC" w:rsidP="00B074FC">
      <w:pPr>
        <w:spacing w:line="300" w:lineRule="auto"/>
        <w:ind w:left="1797"/>
        <w:rPr>
          <w:rFonts w:eastAsia="Times New Roman"/>
          <w:color w:val="FF0000"/>
        </w:rPr>
      </w:pPr>
    </w:p>
    <w:p w:rsidR="002D4572" w:rsidRDefault="002D4572" w:rsidP="00C428C5">
      <w:pPr>
        <w:pStyle w:val="ListParagraph"/>
        <w:numPr>
          <w:ilvl w:val="0"/>
          <w:numId w:val="25"/>
        </w:numPr>
        <w:spacing w:line="300" w:lineRule="auto"/>
        <w:ind w:hanging="357"/>
        <w:rPr>
          <w:rFonts w:eastAsia="Times New Roman"/>
          <w:color w:val="002060"/>
        </w:rPr>
      </w:pPr>
      <w:r w:rsidRPr="00BE5963">
        <w:rPr>
          <w:rFonts w:eastAsia="Times New Roman"/>
          <w:color w:val="002060"/>
        </w:rPr>
        <w:t xml:space="preserve">Policy reviews </w:t>
      </w:r>
    </w:p>
    <w:p w:rsidR="00B074FC" w:rsidRDefault="00B074FC" w:rsidP="00B074FC">
      <w:pPr>
        <w:pStyle w:val="ListParagraph"/>
        <w:numPr>
          <w:ilvl w:val="1"/>
          <w:numId w:val="25"/>
        </w:numPr>
        <w:spacing w:line="300" w:lineRule="auto"/>
        <w:rPr>
          <w:rFonts w:eastAsia="Times New Roman"/>
          <w:color w:val="002060"/>
        </w:rPr>
      </w:pPr>
      <w:r>
        <w:rPr>
          <w:rFonts w:eastAsia="Times New Roman"/>
          <w:color w:val="002060"/>
        </w:rPr>
        <w:t>List of current Policies displayed.  Most were reviewed in 2020</w:t>
      </w:r>
    </w:p>
    <w:p w:rsidR="00B074FC" w:rsidRDefault="00B074FC" w:rsidP="00B074FC">
      <w:pPr>
        <w:pStyle w:val="ListParagraph"/>
        <w:numPr>
          <w:ilvl w:val="1"/>
          <w:numId w:val="25"/>
        </w:numPr>
        <w:spacing w:line="300" w:lineRule="auto"/>
        <w:rPr>
          <w:rFonts w:eastAsia="Times New Roman"/>
          <w:color w:val="002060"/>
        </w:rPr>
      </w:pPr>
      <w:r>
        <w:rPr>
          <w:rFonts w:eastAsia="Times New Roman"/>
          <w:color w:val="002060"/>
        </w:rPr>
        <w:t>Need for an updated Policy re Privacy.</w:t>
      </w:r>
    </w:p>
    <w:p w:rsidR="00B074FC" w:rsidRDefault="00B074FC" w:rsidP="00B074FC">
      <w:pPr>
        <w:pStyle w:val="ListParagraph"/>
        <w:numPr>
          <w:ilvl w:val="1"/>
          <w:numId w:val="25"/>
        </w:numPr>
        <w:spacing w:line="300" w:lineRule="auto"/>
        <w:rPr>
          <w:rFonts w:eastAsia="Times New Roman"/>
          <w:color w:val="002060"/>
        </w:rPr>
      </w:pPr>
      <w:r>
        <w:rPr>
          <w:rFonts w:eastAsia="Times New Roman"/>
          <w:color w:val="002060"/>
        </w:rPr>
        <w:t>Need to re-create the Policy for Incident Reporting Form.</w:t>
      </w:r>
    </w:p>
    <w:p w:rsidR="00B074FC" w:rsidRDefault="00B074FC" w:rsidP="00B074FC">
      <w:pPr>
        <w:pStyle w:val="ListParagraph"/>
        <w:numPr>
          <w:ilvl w:val="1"/>
          <w:numId w:val="25"/>
        </w:numPr>
        <w:spacing w:line="300" w:lineRule="auto"/>
        <w:rPr>
          <w:rFonts w:eastAsia="Times New Roman"/>
          <w:color w:val="002060"/>
        </w:rPr>
      </w:pPr>
      <w:r>
        <w:rPr>
          <w:rFonts w:eastAsia="Times New Roman"/>
          <w:color w:val="002060"/>
        </w:rPr>
        <w:t>Need a policy for Ride Reporting</w:t>
      </w:r>
      <w:r w:rsidR="00B46E12">
        <w:rPr>
          <w:rFonts w:eastAsia="Times New Roman"/>
          <w:color w:val="002060"/>
        </w:rPr>
        <w:t>.</w:t>
      </w:r>
    </w:p>
    <w:p w:rsidR="00B46E12" w:rsidRPr="00B46E12" w:rsidRDefault="00B46E12" w:rsidP="00B46E12">
      <w:pPr>
        <w:spacing w:line="300" w:lineRule="auto"/>
        <w:ind w:left="1440" w:firstLine="0"/>
        <w:rPr>
          <w:rFonts w:eastAsia="Times New Roman"/>
          <w:color w:val="FF0000"/>
        </w:rPr>
      </w:pPr>
      <w:r w:rsidRPr="00B46E12">
        <w:rPr>
          <w:rFonts w:eastAsia="Times New Roman"/>
          <w:color w:val="FF0000"/>
        </w:rPr>
        <w:t xml:space="preserve">Action Point:  </w:t>
      </w:r>
      <w:r w:rsidRPr="00B46E12">
        <w:rPr>
          <w:rFonts w:eastAsia="Times New Roman"/>
          <w:color w:val="FF0000"/>
        </w:rPr>
        <w:tab/>
      </w:r>
      <w:r>
        <w:rPr>
          <w:rFonts w:eastAsia="Times New Roman"/>
          <w:color w:val="FF0000"/>
        </w:rPr>
        <w:t>Create Privacy Policy re new legislation (Garry Williams)</w:t>
      </w:r>
    </w:p>
    <w:p w:rsidR="00B46E12" w:rsidRDefault="00B46E12" w:rsidP="00B46E12">
      <w:pPr>
        <w:spacing w:line="300" w:lineRule="auto"/>
        <w:ind w:left="1440" w:firstLine="0"/>
        <w:rPr>
          <w:rFonts w:eastAsia="Times New Roman"/>
          <w:color w:val="FF0000"/>
        </w:rPr>
      </w:pPr>
      <w:r w:rsidRPr="00B46E12">
        <w:rPr>
          <w:rFonts w:eastAsia="Times New Roman"/>
          <w:color w:val="FF0000"/>
        </w:rPr>
        <w:t>Action Point:</w:t>
      </w:r>
      <w:r w:rsidRPr="00B46E12">
        <w:rPr>
          <w:rFonts w:eastAsia="Times New Roman"/>
          <w:color w:val="FF0000"/>
        </w:rPr>
        <w:tab/>
      </w:r>
      <w:r>
        <w:rPr>
          <w:rFonts w:eastAsia="Times New Roman"/>
          <w:color w:val="FF0000"/>
        </w:rPr>
        <w:t>Update Incident Reporting Policy   (Dave Ross)</w:t>
      </w:r>
    </w:p>
    <w:p w:rsidR="00B46E12" w:rsidRPr="00B46E12" w:rsidRDefault="00B46E12" w:rsidP="00B46E12">
      <w:pPr>
        <w:spacing w:line="300" w:lineRule="auto"/>
        <w:ind w:left="1440" w:firstLine="0"/>
        <w:rPr>
          <w:rFonts w:eastAsia="Times New Roman"/>
          <w:color w:val="FF0000"/>
        </w:rPr>
      </w:pPr>
      <w:r>
        <w:rPr>
          <w:rFonts w:eastAsia="Times New Roman"/>
          <w:color w:val="FF0000"/>
        </w:rPr>
        <w:t>Action Point:</w:t>
      </w:r>
      <w:r>
        <w:rPr>
          <w:rFonts w:eastAsia="Times New Roman"/>
          <w:color w:val="FF0000"/>
        </w:rPr>
        <w:tab/>
        <w:t xml:space="preserve">Check the Ride Reporting template in </w:t>
      </w:r>
      <w:proofErr w:type="gramStart"/>
      <w:r>
        <w:rPr>
          <w:rFonts w:eastAsia="Times New Roman"/>
          <w:color w:val="FF0000"/>
        </w:rPr>
        <w:t>Dropbox  (</w:t>
      </w:r>
      <w:proofErr w:type="gramEnd"/>
      <w:r>
        <w:rPr>
          <w:rFonts w:eastAsia="Times New Roman"/>
          <w:color w:val="FF0000"/>
        </w:rPr>
        <w:t>Dave Ross)</w:t>
      </w:r>
    </w:p>
    <w:p w:rsidR="00B46E12" w:rsidRPr="00B46E12" w:rsidRDefault="00B46E12" w:rsidP="00B46E12">
      <w:pPr>
        <w:spacing w:line="300" w:lineRule="auto"/>
        <w:rPr>
          <w:rFonts w:eastAsia="Times New Roman"/>
          <w:color w:val="002060"/>
        </w:rPr>
      </w:pPr>
    </w:p>
    <w:p w:rsidR="00B46E12" w:rsidRDefault="002D4572" w:rsidP="00C428C5">
      <w:pPr>
        <w:pStyle w:val="ListParagraph"/>
        <w:numPr>
          <w:ilvl w:val="0"/>
          <w:numId w:val="25"/>
        </w:numPr>
        <w:spacing w:line="300" w:lineRule="auto"/>
        <w:ind w:hanging="357"/>
        <w:rPr>
          <w:rFonts w:eastAsia="Times New Roman"/>
          <w:color w:val="002060"/>
        </w:rPr>
      </w:pPr>
      <w:r w:rsidRPr="00BE5963">
        <w:rPr>
          <w:rFonts w:eastAsia="Times New Roman"/>
          <w:color w:val="002060"/>
        </w:rPr>
        <w:t>Area review</w:t>
      </w:r>
      <w:r w:rsidR="00172DF9">
        <w:rPr>
          <w:rFonts w:eastAsia="Times New Roman"/>
          <w:color w:val="002060"/>
        </w:rPr>
        <w:t>:</w:t>
      </w:r>
      <w:r w:rsidRPr="00BE5963">
        <w:rPr>
          <w:rFonts w:eastAsia="Times New Roman"/>
          <w:color w:val="002060"/>
        </w:rPr>
        <w:t xml:space="preserve"> </w:t>
      </w:r>
    </w:p>
    <w:p w:rsidR="002D4572" w:rsidRDefault="00B46E12" w:rsidP="00B46E12">
      <w:pPr>
        <w:pStyle w:val="ListParagraph"/>
        <w:numPr>
          <w:ilvl w:val="1"/>
          <w:numId w:val="25"/>
        </w:numPr>
        <w:spacing w:line="300" w:lineRule="auto"/>
        <w:rPr>
          <w:rFonts w:eastAsia="Times New Roman"/>
          <w:color w:val="002060"/>
        </w:rPr>
      </w:pPr>
      <w:r>
        <w:rPr>
          <w:rFonts w:eastAsia="Times New Roman"/>
          <w:color w:val="002060"/>
        </w:rPr>
        <w:t>Terms of reference</w:t>
      </w:r>
    </w:p>
    <w:p w:rsidR="00BE5963" w:rsidRPr="004C77F4" w:rsidRDefault="00BE5963" w:rsidP="00C428C5">
      <w:pPr>
        <w:pStyle w:val="ListParagraph"/>
        <w:numPr>
          <w:ilvl w:val="1"/>
          <w:numId w:val="25"/>
        </w:numPr>
        <w:spacing w:line="300" w:lineRule="auto"/>
        <w:ind w:hanging="357"/>
        <w:rPr>
          <w:rFonts w:eastAsia="Times New Roman"/>
          <w:color w:val="002060"/>
        </w:rPr>
      </w:pPr>
      <w:r w:rsidRPr="00BE5963">
        <w:rPr>
          <w:rFonts w:asciiTheme="minorHAnsi" w:eastAsia="Times New Roman" w:hAnsiTheme="minorHAnsi"/>
          <w:color w:val="002060"/>
          <w:lang w:val="en-GB"/>
        </w:rPr>
        <w:t>Regional naming conventions</w:t>
      </w:r>
    </w:p>
    <w:p w:rsidR="004C77F4" w:rsidRDefault="004C77F4" w:rsidP="00C428C5">
      <w:pPr>
        <w:pStyle w:val="ListParagraph"/>
        <w:numPr>
          <w:ilvl w:val="1"/>
          <w:numId w:val="25"/>
        </w:numPr>
        <w:spacing w:line="300" w:lineRule="auto"/>
        <w:ind w:hanging="357"/>
        <w:rPr>
          <w:rFonts w:eastAsia="Times New Roman"/>
          <w:color w:val="002060"/>
        </w:rPr>
      </w:pPr>
      <w:r w:rsidRPr="00BE5963">
        <w:rPr>
          <w:rFonts w:eastAsia="Times New Roman"/>
          <w:color w:val="002060"/>
        </w:rPr>
        <w:t>Geographic area/regional reconsideration</w:t>
      </w:r>
    </w:p>
    <w:p w:rsidR="00B46E12" w:rsidRDefault="00172DF9" w:rsidP="00720833">
      <w:pPr>
        <w:spacing w:line="300" w:lineRule="auto"/>
        <w:ind w:left="1440"/>
        <w:rPr>
          <w:rFonts w:eastAsia="Times New Roman"/>
          <w:color w:val="002060"/>
        </w:rPr>
      </w:pPr>
      <w:r>
        <w:rPr>
          <w:rFonts w:eastAsia="Times New Roman"/>
          <w:color w:val="002060"/>
        </w:rPr>
        <w:t>Matter d</w:t>
      </w:r>
      <w:r w:rsidR="00B46E12">
        <w:rPr>
          <w:rFonts w:eastAsia="Times New Roman"/>
          <w:color w:val="002060"/>
        </w:rPr>
        <w:t xml:space="preserve">eferred to </w:t>
      </w:r>
      <w:r>
        <w:rPr>
          <w:rFonts w:eastAsia="Times New Roman"/>
          <w:color w:val="002060"/>
        </w:rPr>
        <w:t xml:space="preserve">the </w:t>
      </w:r>
      <w:r w:rsidR="00B46E12">
        <w:rPr>
          <w:rFonts w:eastAsia="Times New Roman"/>
          <w:color w:val="002060"/>
        </w:rPr>
        <w:t>Next Meeting as work is currently being done by Grant Aislabie</w:t>
      </w:r>
    </w:p>
    <w:p w:rsidR="00B46E12" w:rsidRPr="00B46E12" w:rsidRDefault="00B46E12" w:rsidP="00B46E12">
      <w:pPr>
        <w:spacing w:line="300" w:lineRule="auto"/>
        <w:rPr>
          <w:rFonts w:eastAsia="Times New Roman"/>
          <w:color w:val="002060"/>
        </w:rPr>
      </w:pPr>
    </w:p>
    <w:p w:rsidR="002D4572" w:rsidRDefault="002D4572" w:rsidP="00C428C5">
      <w:pPr>
        <w:pStyle w:val="ListParagraph"/>
        <w:numPr>
          <w:ilvl w:val="0"/>
          <w:numId w:val="25"/>
        </w:numPr>
        <w:spacing w:line="300" w:lineRule="auto"/>
        <w:ind w:hanging="357"/>
        <w:rPr>
          <w:rFonts w:eastAsia="Times New Roman"/>
          <w:color w:val="002060"/>
        </w:rPr>
      </w:pPr>
      <w:r w:rsidRPr="00BE5963">
        <w:rPr>
          <w:rFonts w:eastAsia="Times New Roman"/>
          <w:color w:val="002060"/>
        </w:rPr>
        <w:t>Completing the change from BMWOR to BMWMC – what’s left?</w:t>
      </w:r>
    </w:p>
    <w:p w:rsidR="00B46E12" w:rsidRDefault="00B46E12" w:rsidP="00B46E12">
      <w:pPr>
        <w:pStyle w:val="ListParagraph"/>
        <w:numPr>
          <w:ilvl w:val="1"/>
          <w:numId w:val="25"/>
        </w:numPr>
        <w:spacing w:line="300" w:lineRule="auto"/>
        <w:rPr>
          <w:rFonts w:eastAsia="Times New Roman"/>
          <w:color w:val="002060"/>
        </w:rPr>
      </w:pPr>
      <w:r>
        <w:rPr>
          <w:rFonts w:eastAsia="Times New Roman"/>
          <w:color w:val="002060"/>
        </w:rPr>
        <w:lastRenderedPageBreak/>
        <w:t>All documents on the Website have been checked and amended.</w:t>
      </w:r>
    </w:p>
    <w:p w:rsidR="00B46E12" w:rsidRDefault="00B46E12" w:rsidP="00B46E12">
      <w:pPr>
        <w:pStyle w:val="ListParagraph"/>
        <w:numPr>
          <w:ilvl w:val="1"/>
          <w:numId w:val="25"/>
        </w:numPr>
        <w:spacing w:line="300" w:lineRule="auto"/>
        <w:rPr>
          <w:rFonts w:eastAsia="Times New Roman"/>
          <w:color w:val="002060"/>
        </w:rPr>
      </w:pPr>
      <w:r>
        <w:rPr>
          <w:rFonts w:eastAsia="Times New Roman"/>
          <w:color w:val="002060"/>
        </w:rPr>
        <w:t xml:space="preserve">Occasion mention to </w:t>
      </w:r>
      <w:r w:rsidR="00720833">
        <w:rPr>
          <w:rFonts w:eastAsia="Times New Roman"/>
          <w:color w:val="002060"/>
        </w:rPr>
        <w:t xml:space="preserve">‘The </w:t>
      </w:r>
      <w:r>
        <w:rPr>
          <w:rFonts w:eastAsia="Times New Roman"/>
          <w:color w:val="002060"/>
        </w:rPr>
        <w:t>Register</w:t>
      </w:r>
      <w:r w:rsidR="00720833">
        <w:rPr>
          <w:rFonts w:eastAsia="Times New Roman"/>
          <w:color w:val="002060"/>
        </w:rPr>
        <w:t>’</w:t>
      </w:r>
      <w:r>
        <w:rPr>
          <w:rFonts w:eastAsia="Times New Roman"/>
          <w:color w:val="002060"/>
        </w:rPr>
        <w:t xml:space="preserve"> found on the Website and changed.</w:t>
      </w:r>
    </w:p>
    <w:p w:rsidR="00B46E12" w:rsidRPr="00B46E12" w:rsidRDefault="00B46E12" w:rsidP="00B46E12">
      <w:pPr>
        <w:spacing w:line="300" w:lineRule="auto"/>
        <w:ind w:left="1440" w:firstLine="0"/>
        <w:rPr>
          <w:rFonts w:eastAsia="Times New Roman"/>
          <w:color w:val="FF0000"/>
        </w:rPr>
      </w:pPr>
      <w:r w:rsidRPr="00B46E12">
        <w:rPr>
          <w:rFonts w:eastAsia="Times New Roman"/>
          <w:color w:val="FF0000"/>
        </w:rPr>
        <w:t>Action Point:</w:t>
      </w:r>
      <w:r w:rsidRPr="00B46E12">
        <w:rPr>
          <w:rFonts w:eastAsia="Times New Roman"/>
          <w:color w:val="FF0000"/>
        </w:rPr>
        <w:tab/>
      </w:r>
      <w:r>
        <w:rPr>
          <w:rFonts w:eastAsia="Times New Roman"/>
          <w:color w:val="FF0000"/>
        </w:rPr>
        <w:t xml:space="preserve">Recheck downloads and </w:t>
      </w:r>
      <w:proofErr w:type="gramStart"/>
      <w:r>
        <w:rPr>
          <w:rFonts w:eastAsia="Times New Roman"/>
          <w:color w:val="FF0000"/>
        </w:rPr>
        <w:t>Website</w:t>
      </w:r>
      <w:r w:rsidRPr="00B46E12">
        <w:rPr>
          <w:rFonts w:eastAsia="Times New Roman"/>
          <w:color w:val="FF0000"/>
        </w:rPr>
        <w:t xml:space="preserve">  (</w:t>
      </w:r>
      <w:proofErr w:type="gramEnd"/>
      <w:r w:rsidRPr="00B46E12">
        <w:rPr>
          <w:rFonts w:eastAsia="Times New Roman"/>
          <w:color w:val="FF0000"/>
        </w:rPr>
        <w:t>Dave Ross)</w:t>
      </w:r>
    </w:p>
    <w:p w:rsidR="00B46E12" w:rsidRPr="00B46E12" w:rsidRDefault="00B46E12" w:rsidP="00B46E12">
      <w:pPr>
        <w:spacing w:line="300" w:lineRule="auto"/>
        <w:ind w:left="1440" w:firstLine="0"/>
        <w:rPr>
          <w:rFonts w:eastAsia="Times New Roman"/>
          <w:color w:val="FF0000"/>
        </w:rPr>
      </w:pPr>
      <w:r w:rsidRPr="00B46E12">
        <w:rPr>
          <w:rFonts w:eastAsia="Times New Roman"/>
          <w:color w:val="FF0000"/>
        </w:rPr>
        <w:t>Action Point:</w:t>
      </w:r>
      <w:r w:rsidRPr="00B46E12">
        <w:rPr>
          <w:rFonts w:eastAsia="Times New Roman"/>
          <w:color w:val="FF0000"/>
        </w:rPr>
        <w:tab/>
      </w:r>
      <w:r>
        <w:rPr>
          <w:rFonts w:eastAsia="Times New Roman"/>
          <w:color w:val="FF0000"/>
        </w:rPr>
        <w:t>Update photo for Admin on Group Facebook Page (Garry Williams)</w:t>
      </w:r>
    </w:p>
    <w:p w:rsidR="00B46E12" w:rsidRPr="00B46E12" w:rsidRDefault="00B46E12" w:rsidP="00B46E12">
      <w:pPr>
        <w:spacing w:line="300" w:lineRule="auto"/>
        <w:ind w:left="1080" w:firstLine="0"/>
        <w:rPr>
          <w:rFonts w:eastAsia="Times New Roman"/>
          <w:color w:val="002060"/>
        </w:rPr>
      </w:pPr>
    </w:p>
    <w:p w:rsidR="002D4572" w:rsidRDefault="002D4572" w:rsidP="00C428C5">
      <w:pPr>
        <w:pStyle w:val="ListParagraph"/>
        <w:numPr>
          <w:ilvl w:val="0"/>
          <w:numId w:val="25"/>
        </w:numPr>
        <w:spacing w:line="300" w:lineRule="auto"/>
        <w:ind w:hanging="357"/>
        <w:rPr>
          <w:rFonts w:eastAsia="Times New Roman"/>
          <w:color w:val="002060"/>
        </w:rPr>
      </w:pPr>
      <w:r w:rsidRPr="00BE5963">
        <w:rPr>
          <w:rFonts w:eastAsia="Times New Roman"/>
          <w:color w:val="002060"/>
        </w:rPr>
        <w:t xml:space="preserve">External </w:t>
      </w:r>
      <w:r w:rsidR="00B46E12">
        <w:rPr>
          <w:rFonts w:eastAsia="Times New Roman"/>
          <w:color w:val="002060"/>
        </w:rPr>
        <w:t>Marketing and C</w:t>
      </w:r>
      <w:r w:rsidRPr="00BE5963">
        <w:rPr>
          <w:rFonts w:eastAsia="Times New Roman"/>
          <w:color w:val="002060"/>
        </w:rPr>
        <w:t xml:space="preserve">ommunication </w:t>
      </w:r>
    </w:p>
    <w:p w:rsidR="004C77F4" w:rsidRPr="00B46E12" w:rsidRDefault="004C77F4" w:rsidP="00C428C5">
      <w:pPr>
        <w:pStyle w:val="ListParagraph"/>
        <w:numPr>
          <w:ilvl w:val="1"/>
          <w:numId w:val="25"/>
        </w:numPr>
        <w:spacing w:line="300" w:lineRule="auto"/>
        <w:ind w:hanging="357"/>
        <w:rPr>
          <w:rFonts w:eastAsia="Times New Roman"/>
          <w:color w:val="002060"/>
        </w:rPr>
      </w:pPr>
      <w:r w:rsidRPr="00BE5963">
        <w:rPr>
          <w:color w:val="002060"/>
        </w:rPr>
        <w:t>Consistent email signature configuration &amp; application of new logo</w:t>
      </w:r>
    </w:p>
    <w:p w:rsidR="00B46E12" w:rsidRDefault="00B46E12" w:rsidP="00B46E12">
      <w:pPr>
        <w:spacing w:line="300" w:lineRule="auto"/>
        <w:ind w:left="1440" w:firstLine="0"/>
        <w:rPr>
          <w:rFonts w:eastAsia="Times New Roman"/>
          <w:color w:val="FF0000"/>
        </w:rPr>
      </w:pPr>
      <w:r w:rsidRPr="00B46E12">
        <w:rPr>
          <w:rFonts w:eastAsia="Times New Roman"/>
          <w:color w:val="FF0000"/>
        </w:rPr>
        <w:t>Action Point:</w:t>
      </w:r>
      <w:r w:rsidRPr="00B46E12">
        <w:rPr>
          <w:rFonts w:eastAsia="Times New Roman"/>
          <w:color w:val="FF0000"/>
        </w:rPr>
        <w:tab/>
      </w:r>
      <w:r>
        <w:rPr>
          <w:rFonts w:eastAsia="Times New Roman"/>
          <w:color w:val="FF0000"/>
        </w:rPr>
        <w:t>To supply the required Email signature block to Board and Area Reps (Chris Souness)</w:t>
      </w:r>
    </w:p>
    <w:p w:rsidR="00F74691" w:rsidRPr="00B46E12" w:rsidRDefault="00F74691" w:rsidP="00B46E12">
      <w:pPr>
        <w:spacing w:line="300" w:lineRule="auto"/>
        <w:ind w:left="1440" w:firstLine="0"/>
        <w:rPr>
          <w:rFonts w:eastAsia="Times New Roman"/>
          <w:color w:val="FF0000"/>
        </w:rPr>
      </w:pPr>
      <w:r>
        <w:rPr>
          <w:rFonts w:eastAsia="Times New Roman"/>
          <w:color w:val="FF0000"/>
        </w:rPr>
        <w:t>Action Point:</w:t>
      </w:r>
      <w:r>
        <w:rPr>
          <w:rFonts w:eastAsia="Times New Roman"/>
          <w:color w:val="FF0000"/>
        </w:rPr>
        <w:tab/>
        <w:t>Talk with IT Phil re creating a signature block for phones (Chris Souness)</w:t>
      </w:r>
    </w:p>
    <w:p w:rsidR="004C77F4" w:rsidRDefault="004C77F4" w:rsidP="00C428C5">
      <w:pPr>
        <w:pStyle w:val="ListParagraph"/>
        <w:numPr>
          <w:ilvl w:val="1"/>
          <w:numId w:val="25"/>
        </w:numPr>
        <w:spacing w:line="300" w:lineRule="auto"/>
        <w:ind w:hanging="357"/>
        <w:rPr>
          <w:rFonts w:asciiTheme="minorHAnsi" w:eastAsia="Times New Roman" w:hAnsiTheme="minorHAnsi"/>
          <w:color w:val="002060"/>
          <w:lang w:val="en-GB"/>
        </w:rPr>
      </w:pPr>
      <w:r w:rsidRPr="00BE5963">
        <w:rPr>
          <w:rFonts w:asciiTheme="minorHAnsi" w:eastAsia="Times New Roman" w:hAnsiTheme="minorHAnsi"/>
          <w:color w:val="002060"/>
          <w:lang w:val="en-GB"/>
        </w:rPr>
        <w:t xml:space="preserve">Dealership / Introductory members. Nothing being received.  </w:t>
      </w:r>
    </w:p>
    <w:p w:rsidR="00F74691" w:rsidRDefault="00F74691" w:rsidP="00F74691">
      <w:pPr>
        <w:pStyle w:val="ListParagraph"/>
        <w:numPr>
          <w:ilvl w:val="2"/>
          <w:numId w:val="25"/>
        </w:numPr>
        <w:spacing w:line="300" w:lineRule="auto"/>
        <w:rPr>
          <w:rFonts w:asciiTheme="minorHAnsi" w:eastAsia="Times New Roman" w:hAnsiTheme="minorHAnsi"/>
          <w:color w:val="002060"/>
          <w:lang w:val="en-GB"/>
        </w:rPr>
      </w:pPr>
      <w:r>
        <w:rPr>
          <w:rFonts w:asciiTheme="minorHAnsi" w:eastAsia="Times New Roman" w:hAnsiTheme="minorHAnsi"/>
          <w:color w:val="002060"/>
          <w:lang w:val="en-GB"/>
        </w:rPr>
        <w:t>Discussion on how the current system with the dealers is not working.</w:t>
      </w:r>
    </w:p>
    <w:p w:rsidR="00F74691" w:rsidRDefault="00F74691" w:rsidP="00F74691">
      <w:pPr>
        <w:pStyle w:val="ListParagraph"/>
        <w:numPr>
          <w:ilvl w:val="2"/>
          <w:numId w:val="25"/>
        </w:numPr>
        <w:spacing w:line="300" w:lineRule="auto"/>
        <w:rPr>
          <w:rFonts w:asciiTheme="minorHAnsi" w:eastAsia="Times New Roman" w:hAnsiTheme="minorHAnsi"/>
          <w:color w:val="002060"/>
          <w:lang w:val="en-GB"/>
        </w:rPr>
      </w:pPr>
      <w:r>
        <w:rPr>
          <w:rFonts w:asciiTheme="minorHAnsi" w:eastAsia="Times New Roman" w:hAnsiTheme="minorHAnsi"/>
          <w:color w:val="002060"/>
          <w:lang w:val="en-GB"/>
        </w:rPr>
        <w:t>There should be a Relationship Portfolio for them.</w:t>
      </w:r>
    </w:p>
    <w:p w:rsidR="00F74691" w:rsidRDefault="00F74691" w:rsidP="00F74691">
      <w:pPr>
        <w:pStyle w:val="ListParagraph"/>
        <w:numPr>
          <w:ilvl w:val="2"/>
          <w:numId w:val="25"/>
        </w:numPr>
        <w:spacing w:line="300" w:lineRule="auto"/>
        <w:rPr>
          <w:rFonts w:asciiTheme="minorHAnsi" w:eastAsia="Times New Roman" w:hAnsiTheme="minorHAnsi"/>
          <w:color w:val="002060"/>
          <w:lang w:val="en-GB"/>
        </w:rPr>
      </w:pPr>
      <w:r>
        <w:rPr>
          <w:rFonts w:asciiTheme="minorHAnsi" w:eastAsia="Times New Roman" w:hAnsiTheme="minorHAnsi"/>
          <w:color w:val="002060"/>
          <w:lang w:val="en-GB"/>
        </w:rPr>
        <w:t>Discuss the creation of an A5 ‘zip lock’ bag containing (see list below) for Dealers to hand out with BMW Motorcycle Sales (New or Used).</w:t>
      </w:r>
    </w:p>
    <w:p w:rsidR="00F74691" w:rsidRDefault="00F74691" w:rsidP="00F74691">
      <w:pPr>
        <w:pStyle w:val="ListParagraph"/>
        <w:numPr>
          <w:ilvl w:val="3"/>
          <w:numId w:val="25"/>
        </w:numPr>
        <w:spacing w:line="300" w:lineRule="auto"/>
        <w:rPr>
          <w:rFonts w:asciiTheme="minorHAnsi" w:eastAsia="Times New Roman" w:hAnsiTheme="minorHAnsi"/>
          <w:color w:val="002060"/>
          <w:lang w:val="en-GB"/>
        </w:rPr>
      </w:pPr>
      <w:r>
        <w:rPr>
          <w:rFonts w:asciiTheme="minorHAnsi" w:eastAsia="Times New Roman" w:hAnsiTheme="minorHAnsi"/>
          <w:color w:val="002060"/>
          <w:lang w:val="en-GB"/>
        </w:rPr>
        <w:t>President’s Message</w:t>
      </w:r>
    </w:p>
    <w:p w:rsidR="00F74691" w:rsidRDefault="00F74691" w:rsidP="00F74691">
      <w:pPr>
        <w:pStyle w:val="ListParagraph"/>
        <w:numPr>
          <w:ilvl w:val="3"/>
          <w:numId w:val="25"/>
        </w:numPr>
        <w:spacing w:line="300" w:lineRule="auto"/>
        <w:rPr>
          <w:rFonts w:asciiTheme="minorHAnsi" w:eastAsia="Times New Roman" w:hAnsiTheme="minorHAnsi"/>
          <w:color w:val="002060"/>
          <w:lang w:val="en-GB"/>
        </w:rPr>
      </w:pPr>
      <w:r>
        <w:rPr>
          <w:rFonts w:asciiTheme="minorHAnsi" w:eastAsia="Times New Roman" w:hAnsiTheme="minorHAnsi"/>
          <w:color w:val="002060"/>
          <w:lang w:val="en-GB"/>
        </w:rPr>
        <w:t>AON, Bluebridge and InterIslander information</w:t>
      </w:r>
    </w:p>
    <w:p w:rsidR="00F74691" w:rsidRDefault="00F74691" w:rsidP="00F74691">
      <w:pPr>
        <w:pStyle w:val="ListParagraph"/>
        <w:numPr>
          <w:ilvl w:val="3"/>
          <w:numId w:val="25"/>
        </w:numPr>
        <w:spacing w:line="300" w:lineRule="auto"/>
        <w:rPr>
          <w:rFonts w:asciiTheme="minorHAnsi" w:eastAsia="Times New Roman" w:hAnsiTheme="minorHAnsi"/>
          <w:color w:val="002060"/>
          <w:lang w:val="en-GB"/>
        </w:rPr>
      </w:pPr>
      <w:r>
        <w:rPr>
          <w:rFonts w:asciiTheme="minorHAnsi" w:eastAsia="Times New Roman" w:hAnsiTheme="minorHAnsi"/>
          <w:color w:val="002060"/>
          <w:lang w:val="en-GB"/>
        </w:rPr>
        <w:t>Key ring? Pen? Fridge Magnet?</w:t>
      </w:r>
    </w:p>
    <w:p w:rsidR="00F74691" w:rsidRDefault="00F74691" w:rsidP="00F74691">
      <w:pPr>
        <w:pStyle w:val="ListParagraph"/>
        <w:numPr>
          <w:ilvl w:val="3"/>
          <w:numId w:val="25"/>
        </w:numPr>
        <w:spacing w:line="300" w:lineRule="auto"/>
        <w:rPr>
          <w:rFonts w:asciiTheme="minorHAnsi" w:eastAsia="Times New Roman" w:hAnsiTheme="minorHAnsi"/>
          <w:color w:val="002060"/>
          <w:lang w:val="en-GB"/>
        </w:rPr>
      </w:pPr>
      <w:r>
        <w:rPr>
          <w:rFonts w:asciiTheme="minorHAnsi" w:eastAsia="Times New Roman" w:hAnsiTheme="minorHAnsi"/>
          <w:color w:val="002060"/>
          <w:lang w:val="en-GB"/>
        </w:rPr>
        <w:t>Local Area Rep Business Card</w:t>
      </w:r>
    </w:p>
    <w:p w:rsidR="00F74691" w:rsidRDefault="00F74691" w:rsidP="00F74691">
      <w:pPr>
        <w:pStyle w:val="ListParagraph"/>
        <w:numPr>
          <w:ilvl w:val="3"/>
          <w:numId w:val="25"/>
        </w:numPr>
        <w:spacing w:line="300" w:lineRule="auto"/>
        <w:rPr>
          <w:rFonts w:asciiTheme="minorHAnsi" w:eastAsia="Times New Roman" w:hAnsiTheme="minorHAnsi"/>
          <w:color w:val="002060"/>
          <w:lang w:val="en-GB"/>
        </w:rPr>
      </w:pPr>
      <w:r>
        <w:rPr>
          <w:rFonts w:asciiTheme="minorHAnsi" w:eastAsia="Times New Roman" w:hAnsiTheme="minorHAnsi"/>
          <w:color w:val="002060"/>
          <w:lang w:val="en-GB"/>
        </w:rPr>
        <w:t>AON Snips  (Micro Adverts)</w:t>
      </w:r>
    </w:p>
    <w:p w:rsidR="00F74691" w:rsidRPr="009403AD" w:rsidRDefault="009403AD" w:rsidP="009403AD">
      <w:pPr>
        <w:spacing w:line="300" w:lineRule="auto"/>
        <w:ind w:left="1800" w:firstLine="360"/>
        <w:rPr>
          <w:rFonts w:asciiTheme="minorHAnsi" w:eastAsia="Times New Roman" w:hAnsiTheme="minorHAnsi"/>
          <w:color w:val="002060"/>
          <w:lang w:val="en-GB"/>
        </w:rPr>
      </w:pPr>
      <w:r>
        <w:rPr>
          <w:rFonts w:asciiTheme="minorHAnsi" w:eastAsia="Times New Roman" w:hAnsiTheme="minorHAnsi"/>
          <w:color w:val="002060"/>
          <w:lang w:val="en-GB"/>
        </w:rPr>
        <w:t>(</w:t>
      </w:r>
      <w:r w:rsidR="00F74691" w:rsidRPr="009403AD">
        <w:rPr>
          <w:rFonts w:asciiTheme="minorHAnsi" w:eastAsia="Times New Roman" w:hAnsiTheme="minorHAnsi"/>
          <w:color w:val="002060"/>
          <w:lang w:val="en-GB"/>
        </w:rPr>
        <w:t>To discuss with Dealer’s via Relationship Portfolio prior to actioning.</w:t>
      </w:r>
      <w:r>
        <w:rPr>
          <w:rFonts w:asciiTheme="minorHAnsi" w:eastAsia="Times New Roman" w:hAnsiTheme="minorHAnsi"/>
          <w:color w:val="002060"/>
          <w:lang w:val="en-GB"/>
        </w:rPr>
        <w:t>)</w:t>
      </w:r>
    </w:p>
    <w:p w:rsidR="00F74691" w:rsidRDefault="00F74691" w:rsidP="00F74691">
      <w:pPr>
        <w:pStyle w:val="ListParagraph"/>
        <w:numPr>
          <w:ilvl w:val="2"/>
          <w:numId w:val="25"/>
        </w:numPr>
        <w:spacing w:line="300" w:lineRule="auto"/>
        <w:rPr>
          <w:rFonts w:asciiTheme="minorHAnsi" w:eastAsia="Times New Roman" w:hAnsiTheme="minorHAnsi"/>
          <w:color w:val="002060"/>
          <w:lang w:val="en-GB"/>
        </w:rPr>
      </w:pPr>
      <w:r>
        <w:rPr>
          <w:rFonts w:asciiTheme="minorHAnsi" w:eastAsia="Times New Roman" w:hAnsiTheme="minorHAnsi"/>
          <w:color w:val="002060"/>
          <w:lang w:val="en-GB"/>
        </w:rPr>
        <w:t>Posters supplied to Area Reps as requested.  They are working very well in dealer premises.</w:t>
      </w:r>
    </w:p>
    <w:p w:rsidR="00F74691" w:rsidRPr="00F74691" w:rsidRDefault="00F74691" w:rsidP="00F74691">
      <w:pPr>
        <w:spacing w:line="300" w:lineRule="auto"/>
        <w:ind w:left="1440" w:firstLine="0"/>
        <w:rPr>
          <w:rFonts w:eastAsia="Times New Roman"/>
          <w:color w:val="FF0000"/>
        </w:rPr>
      </w:pPr>
      <w:r w:rsidRPr="00F74691">
        <w:rPr>
          <w:rFonts w:eastAsia="Times New Roman"/>
          <w:color w:val="FF0000"/>
        </w:rPr>
        <w:t>Action Point:</w:t>
      </w:r>
      <w:r w:rsidRPr="00F74691">
        <w:rPr>
          <w:rFonts w:eastAsia="Times New Roman"/>
          <w:color w:val="FF0000"/>
        </w:rPr>
        <w:tab/>
      </w:r>
      <w:r>
        <w:rPr>
          <w:rFonts w:eastAsia="Times New Roman"/>
          <w:color w:val="FF0000"/>
        </w:rPr>
        <w:t>Relationship Portfolio to be held by Vice President (Chris Souness)</w:t>
      </w:r>
    </w:p>
    <w:p w:rsidR="00F74691" w:rsidRDefault="00F74691" w:rsidP="00F74691">
      <w:pPr>
        <w:spacing w:line="300" w:lineRule="auto"/>
        <w:ind w:left="1440" w:firstLine="0"/>
        <w:rPr>
          <w:rFonts w:eastAsia="Times New Roman"/>
          <w:color w:val="FF0000"/>
        </w:rPr>
      </w:pPr>
      <w:r w:rsidRPr="00F74691">
        <w:rPr>
          <w:rFonts w:eastAsia="Times New Roman"/>
          <w:color w:val="FF0000"/>
        </w:rPr>
        <w:t>Action Point:</w:t>
      </w:r>
      <w:r w:rsidRPr="00F74691">
        <w:rPr>
          <w:rFonts w:eastAsia="Times New Roman"/>
          <w:color w:val="FF0000"/>
        </w:rPr>
        <w:tab/>
      </w:r>
      <w:r w:rsidR="00720833">
        <w:rPr>
          <w:rFonts w:eastAsia="Times New Roman"/>
          <w:color w:val="FF0000"/>
        </w:rPr>
        <w:t>Costings re</w:t>
      </w:r>
      <w:r>
        <w:rPr>
          <w:rFonts w:eastAsia="Times New Roman"/>
          <w:color w:val="FF0000"/>
        </w:rPr>
        <w:t xml:space="preserve"> Key rings, Pens, Fridge </w:t>
      </w:r>
      <w:proofErr w:type="gramStart"/>
      <w:r>
        <w:rPr>
          <w:rFonts w:eastAsia="Times New Roman"/>
          <w:color w:val="FF0000"/>
        </w:rPr>
        <w:t>Magnets  (</w:t>
      </w:r>
      <w:proofErr w:type="gramEnd"/>
      <w:r>
        <w:rPr>
          <w:rFonts w:eastAsia="Times New Roman"/>
          <w:color w:val="FF0000"/>
        </w:rPr>
        <w:t>Dave Ross)</w:t>
      </w:r>
    </w:p>
    <w:p w:rsidR="00617908" w:rsidRDefault="00617908" w:rsidP="00617908">
      <w:pPr>
        <w:spacing w:line="300" w:lineRule="auto"/>
        <w:ind w:left="1440" w:firstLine="0"/>
        <w:rPr>
          <w:rFonts w:eastAsia="Times New Roman"/>
          <w:color w:val="FF0000"/>
        </w:rPr>
      </w:pPr>
      <w:r w:rsidRPr="00F74691">
        <w:rPr>
          <w:rFonts w:eastAsia="Times New Roman"/>
          <w:color w:val="FF0000"/>
        </w:rPr>
        <w:t>Action Point:</w:t>
      </w:r>
      <w:r w:rsidRPr="00F74691">
        <w:rPr>
          <w:rFonts w:eastAsia="Times New Roman"/>
          <w:color w:val="FF0000"/>
        </w:rPr>
        <w:tab/>
      </w:r>
      <w:r w:rsidR="00B65AD0">
        <w:rPr>
          <w:rFonts w:eastAsia="Times New Roman"/>
          <w:color w:val="FF0000"/>
        </w:rPr>
        <w:t>Looking at creating ‘zip lock’ bags welcoming pack (Chris Souness &amp; Phil King)</w:t>
      </w:r>
    </w:p>
    <w:p w:rsidR="00720833" w:rsidRPr="00F74691" w:rsidRDefault="00720833" w:rsidP="00720833">
      <w:pPr>
        <w:spacing w:line="300" w:lineRule="auto"/>
        <w:ind w:left="1440" w:firstLine="0"/>
        <w:rPr>
          <w:rFonts w:eastAsia="Times New Roman"/>
          <w:color w:val="FF0000"/>
        </w:rPr>
      </w:pPr>
      <w:r w:rsidRPr="00F74691">
        <w:rPr>
          <w:rFonts w:eastAsia="Times New Roman"/>
          <w:color w:val="FF0000"/>
        </w:rPr>
        <w:t>Action Point:</w:t>
      </w:r>
      <w:r w:rsidRPr="00F74691">
        <w:rPr>
          <w:rFonts w:eastAsia="Times New Roman"/>
          <w:color w:val="FF0000"/>
        </w:rPr>
        <w:tab/>
      </w:r>
      <w:r>
        <w:rPr>
          <w:rFonts w:eastAsia="Times New Roman"/>
          <w:color w:val="FF0000"/>
        </w:rPr>
        <w:t>Investigate having links to Dealers on our Website (Dave Ross)</w:t>
      </w:r>
    </w:p>
    <w:p w:rsidR="00720833" w:rsidRPr="00F74691" w:rsidRDefault="00720833" w:rsidP="00F74691">
      <w:pPr>
        <w:spacing w:line="300" w:lineRule="auto"/>
        <w:ind w:left="1440" w:firstLine="0"/>
        <w:rPr>
          <w:rFonts w:eastAsia="Times New Roman"/>
          <w:color w:val="FF0000"/>
        </w:rPr>
      </w:pPr>
    </w:p>
    <w:p w:rsidR="004C77F4" w:rsidRDefault="004C77F4" w:rsidP="00C428C5">
      <w:pPr>
        <w:pStyle w:val="ListParagraph"/>
        <w:numPr>
          <w:ilvl w:val="1"/>
          <w:numId w:val="25"/>
        </w:numPr>
        <w:spacing w:line="300" w:lineRule="auto"/>
        <w:ind w:hanging="357"/>
        <w:rPr>
          <w:color w:val="002060"/>
        </w:rPr>
      </w:pPr>
      <w:r w:rsidRPr="00BE5963">
        <w:rPr>
          <w:color w:val="002060"/>
        </w:rPr>
        <w:t>Membership collateral (review Welcome pack, etc.)</w:t>
      </w:r>
    </w:p>
    <w:p w:rsidR="009403AD" w:rsidRDefault="009403AD" w:rsidP="009403AD">
      <w:pPr>
        <w:pStyle w:val="ListParagraph"/>
        <w:numPr>
          <w:ilvl w:val="2"/>
          <w:numId w:val="25"/>
        </w:numPr>
        <w:spacing w:line="300" w:lineRule="auto"/>
        <w:rPr>
          <w:color w:val="002060"/>
        </w:rPr>
      </w:pPr>
      <w:r>
        <w:rPr>
          <w:color w:val="002060"/>
        </w:rPr>
        <w:t>See points above</w:t>
      </w:r>
    </w:p>
    <w:p w:rsidR="004C77F4" w:rsidRDefault="004C77F4" w:rsidP="00C428C5">
      <w:pPr>
        <w:pStyle w:val="ListParagraph"/>
        <w:numPr>
          <w:ilvl w:val="1"/>
          <w:numId w:val="25"/>
        </w:numPr>
        <w:spacing w:line="300" w:lineRule="auto"/>
        <w:ind w:hanging="357"/>
        <w:rPr>
          <w:rFonts w:eastAsia="Times New Roman"/>
          <w:color w:val="002060"/>
        </w:rPr>
      </w:pPr>
      <w:r w:rsidRPr="00BE5963">
        <w:rPr>
          <w:rFonts w:eastAsia="Times New Roman"/>
          <w:color w:val="002060"/>
        </w:rPr>
        <w:t>Membership benefits enhancement, Accommodation, parts and accessories.</w:t>
      </w:r>
    </w:p>
    <w:p w:rsidR="009403AD" w:rsidRDefault="009403AD" w:rsidP="009403AD">
      <w:pPr>
        <w:pStyle w:val="ListParagraph"/>
        <w:numPr>
          <w:ilvl w:val="2"/>
          <w:numId w:val="25"/>
        </w:numPr>
        <w:spacing w:line="300" w:lineRule="auto"/>
        <w:rPr>
          <w:rFonts w:eastAsia="Times New Roman"/>
          <w:color w:val="002060"/>
        </w:rPr>
      </w:pPr>
      <w:r>
        <w:rPr>
          <w:rFonts w:eastAsia="Times New Roman"/>
          <w:color w:val="002060"/>
        </w:rPr>
        <w:t>Interest in trying to access / locate additional benefits for members</w:t>
      </w:r>
    </w:p>
    <w:p w:rsidR="009403AD" w:rsidRPr="009403AD" w:rsidRDefault="009403AD" w:rsidP="009403AD">
      <w:pPr>
        <w:spacing w:line="300" w:lineRule="auto"/>
        <w:ind w:left="1440" w:firstLine="0"/>
        <w:rPr>
          <w:rFonts w:eastAsia="Times New Roman"/>
          <w:color w:val="FF0000"/>
        </w:rPr>
      </w:pPr>
      <w:r w:rsidRPr="009403AD">
        <w:rPr>
          <w:rFonts w:eastAsia="Times New Roman"/>
          <w:color w:val="FF0000"/>
        </w:rPr>
        <w:t>Action Point:</w:t>
      </w:r>
      <w:r w:rsidRPr="009403AD">
        <w:rPr>
          <w:rFonts w:eastAsia="Times New Roman"/>
          <w:color w:val="FF0000"/>
        </w:rPr>
        <w:tab/>
      </w:r>
      <w:r w:rsidR="00055FD4">
        <w:rPr>
          <w:rFonts w:eastAsia="Times New Roman"/>
          <w:color w:val="FF0000"/>
        </w:rPr>
        <w:t>Access / Locate additional Member benefits</w:t>
      </w:r>
      <w:r w:rsidRPr="009403AD">
        <w:rPr>
          <w:rFonts w:eastAsia="Times New Roman"/>
          <w:color w:val="FF0000"/>
        </w:rPr>
        <w:t xml:space="preserve"> (Chris Souness</w:t>
      </w:r>
      <w:r w:rsidR="00055FD4">
        <w:rPr>
          <w:rFonts w:eastAsia="Times New Roman"/>
          <w:color w:val="FF0000"/>
        </w:rPr>
        <w:t xml:space="preserve"> and Phil King</w:t>
      </w:r>
      <w:r w:rsidRPr="009403AD">
        <w:rPr>
          <w:rFonts w:eastAsia="Times New Roman"/>
          <w:color w:val="FF0000"/>
        </w:rPr>
        <w:t>)</w:t>
      </w:r>
    </w:p>
    <w:p w:rsidR="004C77F4" w:rsidRDefault="004C77F4" w:rsidP="00C428C5">
      <w:pPr>
        <w:pStyle w:val="ListParagraph"/>
        <w:numPr>
          <w:ilvl w:val="1"/>
          <w:numId w:val="25"/>
        </w:numPr>
        <w:spacing w:line="300" w:lineRule="auto"/>
        <w:ind w:hanging="357"/>
        <w:rPr>
          <w:rFonts w:eastAsia="Times New Roman"/>
          <w:color w:val="002060"/>
        </w:rPr>
      </w:pPr>
      <w:r w:rsidRPr="00BE5963">
        <w:rPr>
          <w:rFonts w:eastAsia="Times New Roman"/>
          <w:color w:val="002060"/>
        </w:rPr>
        <w:t>Recruitment.   New and renewing member pitch pack. </w:t>
      </w:r>
    </w:p>
    <w:p w:rsidR="009403AD" w:rsidRDefault="009403AD" w:rsidP="009403AD">
      <w:pPr>
        <w:pStyle w:val="ListParagraph"/>
        <w:numPr>
          <w:ilvl w:val="2"/>
          <w:numId w:val="25"/>
        </w:numPr>
        <w:spacing w:line="300" w:lineRule="auto"/>
        <w:rPr>
          <w:rFonts w:eastAsia="Times New Roman"/>
          <w:color w:val="002060"/>
        </w:rPr>
      </w:pPr>
      <w:r>
        <w:rPr>
          <w:rFonts w:eastAsia="Times New Roman"/>
          <w:color w:val="002060"/>
        </w:rPr>
        <w:t>Could the A5 ‘</w:t>
      </w:r>
      <w:proofErr w:type="gramStart"/>
      <w:r>
        <w:rPr>
          <w:rFonts w:eastAsia="Times New Roman"/>
          <w:color w:val="002060"/>
        </w:rPr>
        <w:t>zip lock</w:t>
      </w:r>
      <w:proofErr w:type="gramEnd"/>
      <w:r>
        <w:rPr>
          <w:rFonts w:eastAsia="Times New Roman"/>
          <w:color w:val="002060"/>
        </w:rPr>
        <w:t>’ bags also be supplied t Area Reps?   Future discussion point.</w:t>
      </w:r>
    </w:p>
    <w:p w:rsidR="009403AD" w:rsidRDefault="004C77F4" w:rsidP="00C428C5">
      <w:pPr>
        <w:pStyle w:val="ListParagraph"/>
        <w:numPr>
          <w:ilvl w:val="1"/>
          <w:numId w:val="25"/>
        </w:numPr>
        <w:spacing w:line="300" w:lineRule="auto"/>
        <w:ind w:hanging="357"/>
        <w:rPr>
          <w:rFonts w:eastAsia="Times New Roman"/>
          <w:color w:val="002060"/>
        </w:rPr>
      </w:pPr>
      <w:r w:rsidRPr="00BE5963">
        <w:rPr>
          <w:rFonts w:asciiTheme="minorHAnsi" w:eastAsia="Times New Roman" w:hAnsiTheme="minorHAnsi"/>
          <w:color w:val="002060"/>
          <w:lang w:val="en-GB"/>
        </w:rPr>
        <w:t>New logo – Clubs International / Roll out</w:t>
      </w:r>
      <w:r w:rsidRPr="00BE5963">
        <w:rPr>
          <w:rFonts w:eastAsia="Times New Roman"/>
          <w:color w:val="002060"/>
        </w:rPr>
        <w:t xml:space="preserve">    </w:t>
      </w:r>
    </w:p>
    <w:p w:rsidR="009403AD" w:rsidRDefault="009403AD" w:rsidP="009403AD">
      <w:pPr>
        <w:pStyle w:val="ListParagraph"/>
        <w:numPr>
          <w:ilvl w:val="2"/>
          <w:numId w:val="25"/>
        </w:numPr>
        <w:spacing w:line="300" w:lineRule="auto"/>
        <w:rPr>
          <w:rFonts w:eastAsia="Times New Roman"/>
          <w:color w:val="002060"/>
        </w:rPr>
      </w:pPr>
      <w:r>
        <w:rPr>
          <w:rFonts w:eastAsia="Times New Roman"/>
          <w:color w:val="002060"/>
        </w:rPr>
        <w:t>BMW AG has given our club until the end of the year to change to the new logo as we had only just undergone a complete new approved logo process.   We are well underway and will be completed before them.  Other club’s has to change straight away.</w:t>
      </w:r>
    </w:p>
    <w:p w:rsidR="009403AD" w:rsidRDefault="009403AD" w:rsidP="009403AD">
      <w:pPr>
        <w:pStyle w:val="ListParagraph"/>
        <w:numPr>
          <w:ilvl w:val="2"/>
          <w:numId w:val="25"/>
        </w:numPr>
        <w:spacing w:line="300" w:lineRule="auto"/>
        <w:rPr>
          <w:rFonts w:eastAsia="Times New Roman"/>
          <w:color w:val="002060"/>
        </w:rPr>
      </w:pPr>
      <w:r>
        <w:rPr>
          <w:rFonts w:eastAsia="Times New Roman"/>
          <w:color w:val="002060"/>
        </w:rPr>
        <w:t>Discussion</w:t>
      </w:r>
      <w:r w:rsidR="004C77F4" w:rsidRPr="00BE5963">
        <w:rPr>
          <w:rFonts w:eastAsia="Times New Roman"/>
          <w:color w:val="002060"/>
        </w:rPr>
        <w:t xml:space="preserve"> </w:t>
      </w:r>
      <w:r>
        <w:rPr>
          <w:rFonts w:eastAsia="Times New Roman"/>
          <w:color w:val="002060"/>
        </w:rPr>
        <w:t>re how the Black Kiwi sort of disappears with the new BMW Blue in the logo.  Change the Kiwi to white to see the difference.</w:t>
      </w:r>
    </w:p>
    <w:p w:rsidR="009403AD" w:rsidRDefault="009403AD" w:rsidP="00720833">
      <w:pPr>
        <w:spacing w:line="300" w:lineRule="auto"/>
        <w:ind w:left="1440" w:firstLine="0"/>
        <w:rPr>
          <w:rFonts w:eastAsia="Times New Roman"/>
          <w:color w:val="FF0000"/>
        </w:rPr>
      </w:pPr>
      <w:r w:rsidRPr="009403AD">
        <w:rPr>
          <w:rFonts w:eastAsia="Times New Roman"/>
          <w:color w:val="FF0000"/>
        </w:rPr>
        <w:t>Action Point:</w:t>
      </w:r>
      <w:r w:rsidRPr="009403AD">
        <w:rPr>
          <w:rFonts w:eastAsia="Times New Roman"/>
          <w:color w:val="FF0000"/>
        </w:rPr>
        <w:tab/>
      </w:r>
      <w:r w:rsidR="00720833">
        <w:rPr>
          <w:rFonts w:eastAsia="Times New Roman"/>
          <w:color w:val="FF0000"/>
        </w:rPr>
        <w:t>Create a test Logo using a white Kiwi</w:t>
      </w:r>
      <w:r w:rsidRPr="009403AD">
        <w:rPr>
          <w:rFonts w:eastAsia="Times New Roman"/>
          <w:color w:val="FF0000"/>
        </w:rPr>
        <w:t xml:space="preserve"> (Chris Souness)</w:t>
      </w:r>
    </w:p>
    <w:p w:rsidR="00720833" w:rsidRPr="009403AD" w:rsidRDefault="00720833" w:rsidP="00720833">
      <w:pPr>
        <w:spacing w:line="300" w:lineRule="auto"/>
        <w:ind w:left="1440" w:firstLine="0"/>
        <w:rPr>
          <w:rFonts w:eastAsia="Times New Roman"/>
          <w:color w:val="FF0000"/>
        </w:rPr>
      </w:pPr>
    </w:p>
    <w:p w:rsidR="00397971" w:rsidRDefault="00397971" w:rsidP="00C428C5">
      <w:pPr>
        <w:pStyle w:val="ListParagraph"/>
        <w:numPr>
          <w:ilvl w:val="0"/>
          <w:numId w:val="25"/>
        </w:numPr>
        <w:spacing w:line="300" w:lineRule="auto"/>
        <w:ind w:hanging="357"/>
        <w:rPr>
          <w:rFonts w:asciiTheme="minorHAnsi" w:eastAsia="Times New Roman" w:hAnsiTheme="minorHAnsi" w:cs="Arial"/>
          <w:color w:val="002060"/>
        </w:rPr>
      </w:pPr>
      <w:r w:rsidRPr="00BE5963">
        <w:rPr>
          <w:rFonts w:asciiTheme="minorHAnsi" w:eastAsia="Times New Roman" w:hAnsiTheme="minorHAnsi" w:cs="Arial"/>
          <w:color w:val="002060"/>
        </w:rPr>
        <w:t>Roles and Responsibilities</w:t>
      </w:r>
      <w:r w:rsidR="002D4572" w:rsidRPr="00BE5963">
        <w:rPr>
          <w:rFonts w:asciiTheme="minorHAnsi" w:eastAsia="Times New Roman" w:hAnsiTheme="minorHAnsi" w:cs="Arial"/>
          <w:color w:val="002060"/>
        </w:rPr>
        <w:t xml:space="preserve"> (Shared work load)</w:t>
      </w:r>
    </w:p>
    <w:p w:rsidR="00720833" w:rsidRDefault="00720833" w:rsidP="00720833">
      <w:pPr>
        <w:pStyle w:val="ListParagraph"/>
        <w:numPr>
          <w:ilvl w:val="1"/>
          <w:numId w:val="25"/>
        </w:numPr>
        <w:spacing w:line="300" w:lineRule="auto"/>
        <w:rPr>
          <w:rFonts w:asciiTheme="minorHAnsi" w:eastAsia="Times New Roman" w:hAnsiTheme="minorHAnsi" w:cs="Arial"/>
          <w:color w:val="002060"/>
        </w:rPr>
      </w:pPr>
      <w:r>
        <w:rPr>
          <w:rFonts w:asciiTheme="minorHAnsi" w:eastAsia="Times New Roman" w:hAnsiTheme="minorHAnsi" w:cs="Arial"/>
          <w:color w:val="002060"/>
        </w:rPr>
        <w:t xml:space="preserve">Roles discussed and most are clearly identified.  </w:t>
      </w:r>
    </w:p>
    <w:p w:rsidR="00720833" w:rsidRDefault="00720833" w:rsidP="00720833">
      <w:pPr>
        <w:pStyle w:val="ListParagraph"/>
        <w:numPr>
          <w:ilvl w:val="1"/>
          <w:numId w:val="25"/>
        </w:numPr>
        <w:spacing w:line="300" w:lineRule="auto"/>
        <w:rPr>
          <w:rFonts w:asciiTheme="minorHAnsi" w:eastAsia="Times New Roman" w:hAnsiTheme="minorHAnsi" w:cs="Arial"/>
          <w:color w:val="002060"/>
        </w:rPr>
      </w:pPr>
      <w:r>
        <w:rPr>
          <w:rFonts w:asciiTheme="minorHAnsi" w:eastAsia="Times New Roman" w:hAnsiTheme="minorHAnsi" w:cs="Arial"/>
          <w:color w:val="002060"/>
        </w:rPr>
        <w:t>Vice President is available for additional project work.</w:t>
      </w:r>
    </w:p>
    <w:p w:rsidR="00720833" w:rsidRDefault="00720833" w:rsidP="00720833">
      <w:pPr>
        <w:pStyle w:val="ListParagraph"/>
        <w:numPr>
          <w:ilvl w:val="1"/>
          <w:numId w:val="25"/>
        </w:numPr>
        <w:spacing w:line="300" w:lineRule="auto"/>
        <w:rPr>
          <w:rFonts w:asciiTheme="minorHAnsi" w:eastAsia="Times New Roman" w:hAnsiTheme="minorHAnsi" w:cs="Arial"/>
          <w:color w:val="002060"/>
        </w:rPr>
      </w:pPr>
      <w:r>
        <w:rPr>
          <w:rFonts w:asciiTheme="minorHAnsi" w:eastAsia="Times New Roman" w:hAnsiTheme="minorHAnsi" w:cs="Arial"/>
          <w:color w:val="002060"/>
        </w:rPr>
        <w:lastRenderedPageBreak/>
        <w:t>Member Rep discussed and advises that he sees his role as the contact point between Club Members and the Board via the Area Reps.   He will work with the Area Rep and information to go to them should now go to Member Rep.</w:t>
      </w:r>
    </w:p>
    <w:p w:rsidR="00720833" w:rsidRPr="00720833" w:rsidRDefault="00720833" w:rsidP="00720833">
      <w:pPr>
        <w:spacing w:line="300" w:lineRule="auto"/>
        <w:ind w:left="1080" w:firstLine="0"/>
        <w:rPr>
          <w:rFonts w:asciiTheme="minorHAnsi" w:eastAsia="Times New Roman" w:hAnsiTheme="minorHAnsi" w:cs="Arial"/>
          <w:color w:val="002060"/>
        </w:rPr>
      </w:pPr>
    </w:p>
    <w:p w:rsidR="000850CD" w:rsidRPr="00BE5963" w:rsidRDefault="000850CD" w:rsidP="00C428C5">
      <w:pPr>
        <w:pStyle w:val="ListParagraph"/>
        <w:numPr>
          <w:ilvl w:val="0"/>
          <w:numId w:val="25"/>
        </w:numPr>
        <w:spacing w:line="300" w:lineRule="auto"/>
        <w:ind w:hanging="357"/>
        <w:rPr>
          <w:rFonts w:asciiTheme="minorHAnsi" w:eastAsia="Times New Roman" w:hAnsiTheme="minorHAnsi"/>
          <w:color w:val="002060"/>
          <w:lang w:val="en-GB"/>
        </w:rPr>
      </w:pPr>
      <w:r w:rsidRPr="00BE5963">
        <w:rPr>
          <w:rFonts w:asciiTheme="minorHAnsi" w:eastAsia="Times New Roman" w:hAnsiTheme="minorHAnsi"/>
          <w:color w:val="002060"/>
          <w:lang w:val="en-GB"/>
        </w:rPr>
        <w:t>Webmaster / IT role</w:t>
      </w:r>
    </w:p>
    <w:p w:rsidR="004C77F4" w:rsidRDefault="004C77F4" w:rsidP="00C428C5">
      <w:pPr>
        <w:pStyle w:val="ListParagraph"/>
        <w:numPr>
          <w:ilvl w:val="1"/>
          <w:numId w:val="25"/>
        </w:numPr>
        <w:spacing w:line="300" w:lineRule="auto"/>
        <w:ind w:hanging="357"/>
        <w:rPr>
          <w:color w:val="002060"/>
        </w:rPr>
      </w:pPr>
      <w:r w:rsidRPr="00BE5963">
        <w:rPr>
          <w:color w:val="002060"/>
        </w:rPr>
        <w:t>Website updates (description of events, trophies, etc. – what do new members need to know?</w:t>
      </w:r>
    </w:p>
    <w:p w:rsidR="00B65AD0" w:rsidRDefault="00B65AD0" w:rsidP="00C428C5">
      <w:pPr>
        <w:pStyle w:val="ListParagraph"/>
        <w:numPr>
          <w:ilvl w:val="1"/>
          <w:numId w:val="25"/>
        </w:numPr>
        <w:spacing w:line="300" w:lineRule="auto"/>
        <w:ind w:hanging="357"/>
        <w:rPr>
          <w:color w:val="002060"/>
        </w:rPr>
      </w:pPr>
      <w:r>
        <w:rPr>
          <w:color w:val="002060"/>
        </w:rPr>
        <w:t>40</w:t>
      </w:r>
      <w:r w:rsidRPr="00B65AD0">
        <w:rPr>
          <w:color w:val="002060"/>
          <w:vertAlign w:val="superscript"/>
        </w:rPr>
        <w:t>th</w:t>
      </w:r>
      <w:r>
        <w:rPr>
          <w:color w:val="002060"/>
        </w:rPr>
        <w:t xml:space="preserve"> Anniversary GS Trophy – Best GS Photograph.   Details being working on? </w:t>
      </w:r>
    </w:p>
    <w:p w:rsidR="00720833" w:rsidRDefault="00720833" w:rsidP="00C428C5">
      <w:pPr>
        <w:pStyle w:val="ListParagraph"/>
        <w:numPr>
          <w:ilvl w:val="1"/>
          <w:numId w:val="25"/>
        </w:numPr>
        <w:spacing w:line="300" w:lineRule="auto"/>
        <w:ind w:hanging="357"/>
        <w:rPr>
          <w:color w:val="002060"/>
        </w:rPr>
      </w:pPr>
      <w:r>
        <w:rPr>
          <w:color w:val="002060"/>
        </w:rPr>
        <w:t xml:space="preserve">Website is updated on a regular basis by Dave </w:t>
      </w:r>
      <w:proofErr w:type="gramStart"/>
      <w:r>
        <w:rPr>
          <w:color w:val="002060"/>
        </w:rPr>
        <w:t>Ross,</w:t>
      </w:r>
      <w:proofErr w:type="gramEnd"/>
      <w:r>
        <w:rPr>
          <w:color w:val="002060"/>
        </w:rPr>
        <w:t xml:space="preserve"> Major updates are contracted to Nettl.</w:t>
      </w:r>
    </w:p>
    <w:p w:rsidR="00720833" w:rsidRDefault="00720833" w:rsidP="00C428C5">
      <w:pPr>
        <w:pStyle w:val="ListParagraph"/>
        <w:numPr>
          <w:ilvl w:val="1"/>
          <w:numId w:val="25"/>
        </w:numPr>
        <w:spacing w:line="300" w:lineRule="auto"/>
        <w:ind w:hanging="357"/>
        <w:rPr>
          <w:color w:val="002060"/>
        </w:rPr>
      </w:pPr>
      <w:r>
        <w:rPr>
          <w:color w:val="002060"/>
        </w:rPr>
        <w:t xml:space="preserve">Changes required to ‘Gallery’.  Once you click on it you cannot click back to the Website.  </w:t>
      </w:r>
    </w:p>
    <w:p w:rsidR="00720833" w:rsidRDefault="00720833" w:rsidP="00C428C5">
      <w:pPr>
        <w:pStyle w:val="ListParagraph"/>
        <w:numPr>
          <w:ilvl w:val="1"/>
          <w:numId w:val="25"/>
        </w:numPr>
        <w:spacing w:line="300" w:lineRule="auto"/>
        <w:ind w:hanging="357"/>
        <w:rPr>
          <w:color w:val="002060"/>
        </w:rPr>
      </w:pPr>
      <w:r>
        <w:rPr>
          <w:color w:val="002060"/>
        </w:rPr>
        <w:t>Gallery Photos are historical Canterbury Photos and that needs to change.</w:t>
      </w:r>
    </w:p>
    <w:p w:rsidR="00B65AD0" w:rsidRDefault="00B65AD0" w:rsidP="00C428C5">
      <w:pPr>
        <w:pStyle w:val="ListParagraph"/>
        <w:numPr>
          <w:ilvl w:val="1"/>
          <w:numId w:val="25"/>
        </w:numPr>
        <w:spacing w:line="300" w:lineRule="auto"/>
        <w:ind w:hanging="357"/>
        <w:rPr>
          <w:color w:val="002060"/>
        </w:rPr>
      </w:pPr>
      <w:r>
        <w:rPr>
          <w:color w:val="002060"/>
        </w:rPr>
        <w:t xml:space="preserve">Can a single point email with multiple receivers be created on our email system?  </w:t>
      </w:r>
    </w:p>
    <w:p w:rsidR="00720833" w:rsidRDefault="00720833" w:rsidP="00720833">
      <w:pPr>
        <w:spacing w:line="300" w:lineRule="auto"/>
        <w:ind w:left="723" w:firstLine="717"/>
        <w:rPr>
          <w:rFonts w:eastAsia="Times New Roman"/>
          <w:color w:val="FF0000"/>
        </w:rPr>
      </w:pPr>
      <w:r w:rsidRPr="00720833">
        <w:rPr>
          <w:rFonts w:eastAsia="Times New Roman"/>
          <w:color w:val="FF0000"/>
        </w:rPr>
        <w:t>Action Point:</w:t>
      </w:r>
      <w:r w:rsidRPr="00720833">
        <w:rPr>
          <w:rFonts w:eastAsia="Times New Roman"/>
          <w:color w:val="FF0000"/>
        </w:rPr>
        <w:tab/>
      </w:r>
      <w:r>
        <w:rPr>
          <w:rFonts w:eastAsia="Times New Roman"/>
          <w:color w:val="FF0000"/>
        </w:rPr>
        <w:t xml:space="preserve">Look to delete the current ‘Gallery’ and replace it with ‘Photos’. (Dave Ross) </w:t>
      </w:r>
    </w:p>
    <w:p w:rsidR="00B65AD0" w:rsidRPr="00720833" w:rsidRDefault="00B65AD0" w:rsidP="00720833">
      <w:pPr>
        <w:spacing w:line="300" w:lineRule="auto"/>
        <w:ind w:left="723" w:firstLine="717"/>
        <w:rPr>
          <w:rFonts w:eastAsia="Times New Roman"/>
          <w:color w:val="FF0000"/>
        </w:rPr>
      </w:pPr>
      <w:r>
        <w:rPr>
          <w:rFonts w:eastAsia="Times New Roman"/>
          <w:color w:val="FF0000"/>
        </w:rPr>
        <w:t>Action Point:</w:t>
      </w:r>
      <w:r>
        <w:rPr>
          <w:rFonts w:eastAsia="Times New Roman"/>
          <w:color w:val="FF0000"/>
        </w:rPr>
        <w:tab/>
        <w:t>Check with IT Phil re single email for multiple receivers.</w:t>
      </w:r>
      <w:r w:rsidR="00055FD4">
        <w:rPr>
          <w:rFonts w:eastAsia="Times New Roman"/>
          <w:color w:val="FF0000"/>
        </w:rPr>
        <w:t xml:space="preserve"> (Dave Ross)</w:t>
      </w:r>
    </w:p>
    <w:p w:rsidR="00720833" w:rsidRPr="00720833" w:rsidRDefault="00720833" w:rsidP="00720833">
      <w:pPr>
        <w:spacing w:line="300" w:lineRule="auto"/>
        <w:rPr>
          <w:color w:val="002060"/>
        </w:rPr>
      </w:pPr>
    </w:p>
    <w:p w:rsidR="004C77F4" w:rsidRPr="00617908" w:rsidRDefault="004C77F4" w:rsidP="00C428C5">
      <w:pPr>
        <w:pStyle w:val="ListParagraph"/>
        <w:numPr>
          <w:ilvl w:val="0"/>
          <w:numId w:val="25"/>
        </w:numPr>
        <w:spacing w:line="300" w:lineRule="auto"/>
        <w:ind w:hanging="357"/>
        <w:rPr>
          <w:rFonts w:asciiTheme="minorHAnsi" w:eastAsia="Times New Roman" w:hAnsiTheme="minorHAnsi" w:cs="Arial"/>
          <w:color w:val="002060"/>
        </w:rPr>
      </w:pPr>
      <w:r w:rsidRPr="004C77F4">
        <w:rPr>
          <w:rFonts w:eastAsia="Times New Roman"/>
          <w:color w:val="002060"/>
        </w:rPr>
        <w:t xml:space="preserve">Club Apparel. </w:t>
      </w:r>
      <w:r w:rsidR="00C428C5">
        <w:rPr>
          <w:rFonts w:eastAsia="Times New Roman"/>
          <w:color w:val="002060"/>
        </w:rPr>
        <w:t xml:space="preserve"> </w:t>
      </w:r>
    </w:p>
    <w:p w:rsidR="00617908" w:rsidRDefault="00617908" w:rsidP="00617908">
      <w:pPr>
        <w:pStyle w:val="ListParagraph"/>
        <w:numPr>
          <w:ilvl w:val="1"/>
          <w:numId w:val="25"/>
        </w:numPr>
        <w:spacing w:line="300" w:lineRule="auto"/>
        <w:rPr>
          <w:rFonts w:eastAsia="Times New Roman"/>
          <w:color w:val="002060"/>
        </w:rPr>
      </w:pPr>
      <w:r w:rsidRPr="00617908">
        <w:rPr>
          <w:rFonts w:eastAsia="Times New Roman"/>
          <w:color w:val="002060"/>
        </w:rPr>
        <w:t>Initial swatch shown to Board re available club clothing.  Work in Progress as the Roundel is wrong.</w:t>
      </w:r>
    </w:p>
    <w:p w:rsidR="00617908" w:rsidRDefault="00617908" w:rsidP="00617908">
      <w:pPr>
        <w:pStyle w:val="ListParagraph"/>
        <w:numPr>
          <w:ilvl w:val="1"/>
          <w:numId w:val="25"/>
        </w:numPr>
        <w:spacing w:line="300" w:lineRule="auto"/>
        <w:rPr>
          <w:rFonts w:eastAsia="Times New Roman"/>
          <w:color w:val="002060"/>
        </w:rPr>
      </w:pPr>
      <w:r>
        <w:rPr>
          <w:rFonts w:eastAsia="Times New Roman"/>
          <w:color w:val="002060"/>
        </w:rPr>
        <w:t>System for ordering clothing via our ‘Shop’</w:t>
      </w:r>
      <w:r w:rsidR="00172DF9">
        <w:rPr>
          <w:rFonts w:eastAsia="Times New Roman"/>
          <w:color w:val="002060"/>
        </w:rPr>
        <w:t xml:space="preserve"> exp</w:t>
      </w:r>
      <w:r>
        <w:rPr>
          <w:rFonts w:eastAsia="Times New Roman"/>
          <w:color w:val="002060"/>
        </w:rPr>
        <w:t>lained.</w:t>
      </w:r>
    </w:p>
    <w:p w:rsidR="00617908" w:rsidRDefault="00617908" w:rsidP="00617908">
      <w:pPr>
        <w:pStyle w:val="ListParagraph"/>
        <w:numPr>
          <w:ilvl w:val="1"/>
          <w:numId w:val="25"/>
        </w:numPr>
        <w:spacing w:line="300" w:lineRule="auto"/>
        <w:rPr>
          <w:rFonts w:eastAsia="Times New Roman"/>
          <w:color w:val="002060"/>
        </w:rPr>
      </w:pPr>
      <w:r w:rsidRPr="00617908">
        <w:rPr>
          <w:rFonts w:eastAsia="Times New Roman"/>
          <w:color w:val="002060"/>
        </w:rPr>
        <w:t>Phil King advises that Ian Macartney has access to a new printing system for clothing.</w:t>
      </w:r>
    </w:p>
    <w:p w:rsidR="00617908" w:rsidRPr="00617908" w:rsidRDefault="00617908" w:rsidP="00617908">
      <w:pPr>
        <w:spacing w:line="300" w:lineRule="auto"/>
        <w:ind w:left="1080" w:firstLine="0"/>
        <w:rPr>
          <w:rFonts w:eastAsia="Times New Roman"/>
          <w:color w:val="002060"/>
        </w:rPr>
      </w:pPr>
    </w:p>
    <w:p w:rsidR="004C77F4" w:rsidRDefault="004C77F4" w:rsidP="00C428C5">
      <w:pPr>
        <w:pStyle w:val="ListParagraph"/>
        <w:numPr>
          <w:ilvl w:val="0"/>
          <w:numId w:val="25"/>
        </w:numPr>
        <w:spacing w:line="300" w:lineRule="auto"/>
        <w:ind w:hanging="357"/>
        <w:rPr>
          <w:rFonts w:eastAsia="Times New Roman"/>
          <w:color w:val="002060"/>
        </w:rPr>
      </w:pPr>
      <w:r w:rsidRPr="00BE5963">
        <w:rPr>
          <w:rFonts w:eastAsia="Times New Roman"/>
          <w:color w:val="002060"/>
        </w:rPr>
        <w:t>Newsletter</w:t>
      </w:r>
      <w:r>
        <w:rPr>
          <w:rFonts w:eastAsia="Times New Roman"/>
          <w:color w:val="002060"/>
        </w:rPr>
        <w:t>.</w:t>
      </w:r>
      <w:r w:rsidRPr="00BE5963">
        <w:rPr>
          <w:rFonts w:eastAsia="Times New Roman"/>
          <w:color w:val="002060"/>
        </w:rPr>
        <w:t xml:space="preserve"> </w:t>
      </w:r>
    </w:p>
    <w:p w:rsidR="00617908" w:rsidRDefault="00617908" w:rsidP="00617908">
      <w:pPr>
        <w:pStyle w:val="ListParagraph"/>
        <w:numPr>
          <w:ilvl w:val="1"/>
          <w:numId w:val="25"/>
        </w:numPr>
        <w:spacing w:line="300" w:lineRule="auto"/>
        <w:rPr>
          <w:rFonts w:eastAsia="Times New Roman"/>
          <w:color w:val="002060"/>
        </w:rPr>
      </w:pPr>
      <w:r>
        <w:rPr>
          <w:rFonts w:eastAsia="Times New Roman"/>
          <w:color w:val="002060"/>
        </w:rPr>
        <w:t>Phil King advises that he had been approached by several people at the Rally complaining that they wanted a printed copy of the newsletter.</w:t>
      </w:r>
    </w:p>
    <w:p w:rsidR="00617908" w:rsidRDefault="00617908" w:rsidP="00617908">
      <w:pPr>
        <w:pStyle w:val="ListParagraph"/>
        <w:numPr>
          <w:ilvl w:val="1"/>
          <w:numId w:val="25"/>
        </w:numPr>
        <w:spacing w:line="300" w:lineRule="auto"/>
        <w:rPr>
          <w:rFonts w:eastAsia="Times New Roman"/>
          <w:color w:val="002060"/>
        </w:rPr>
      </w:pPr>
      <w:r>
        <w:rPr>
          <w:rFonts w:eastAsia="Times New Roman"/>
          <w:color w:val="002060"/>
        </w:rPr>
        <w:t xml:space="preserve">The club cannot go back into the Printing, Packing and posting of Newsletter as the costs to far </w:t>
      </w:r>
      <w:proofErr w:type="spellStart"/>
      <w:proofErr w:type="gramStart"/>
      <w:r>
        <w:rPr>
          <w:rFonts w:eastAsia="Times New Roman"/>
          <w:color w:val="002060"/>
        </w:rPr>
        <w:t>to</w:t>
      </w:r>
      <w:proofErr w:type="spellEnd"/>
      <w:proofErr w:type="gramEnd"/>
      <w:r>
        <w:rPr>
          <w:rFonts w:eastAsia="Times New Roman"/>
          <w:color w:val="002060"/>
        </w:rPr>
        <w:t xml:space="preserve"> great.  Costs savings from going digital are put back into the club. </w:t>
      </w:r>
    </w:p>
    <w:p w:rsidR="00617908" w:rsidRDefault="00617908" w:rsidP="00617908">
      <w:pPr>
        <w:pStyle w:val="ListParagraph"/>
        <w:numPr>
          <w:ilvl w:val="1"/>
          <w:numId w:val="25"/>
        </w:numPr>
        <w:spacing w:line="300" w:lineRule="auto"/>
        <w:rPr>
          <w:rFonts w:eastAsia="Times New Roman"/>
          <w:color w:val="002060"/>
        </w:rPr>
      </w:pPr>
      <w:r>
        <w:rPr>
          <w:rFonts w:eastAsia="Times New Roman"/>
          <w:color w:val="002060"/>
        </w:rPr>
        <w:t xml:space="preserve">The system for supplying printed copies via the Area Rep was explained.  </w:t>
      </w:r>
    </w:p>
    <w:p w:rsidR="00617908" w:rsidRPr="00617908" w:rsidRDefault="00617908" w:rsidP="00617908">
      <w:pPr>
        <w:pStyle w:val="ListParagraph"/>
        <w:numPr>
          <w:ilvl w:val="1"/>
          <w:numId w:val="25"/>
        </w:numPr>
        <w:spacing w:line="300" w:lineRule="auto"/>
        <w:rPr>
          <w:rFonts w:eastAsia="Times New Roman"/>
          <w:color w:val="002060"/>
        </w:rPr>
      </w:pPr>
      <w:r w:rsidRPr="00617908">
        <w:rPr>
          <w:rFonts w:eastAsia="Times New Roman"/>
          <w:color w:val="002060"/>
        </w:rPr>
        <w:t>Discussion on current Newsletter production and that the quality is not particularly good. Newsletter Versions now need to be in High Resolution.</w:t>
      </w:r>
    </w:p>
    <w:p w:rsidR="00617908" w:rsidRDefault="00617908" w:rsidP="00617908">
      <w:pPr>
        <w:pStyle w:val="ListParagraph"/>
        <w:numPr>
          <w:ilvl w:val="1"/>
          <w:numId w:val="25"/>
        </w:numPr>
        <w:spacing w:line="300" w:lineRule="auto"/>
        <w:rPr>
          <w:rFonts w:eastAsia="Times New Roman"/>
          <w:color w:val="002060"/>
        </w:rPr>
      </w:pPr>
      <w:r>
        <w:rPr>
          <w:rFonts w:eastAsia="Times New Roman"/>
          <w:color w:val="002060"/>
        </w:rPr>
        <w:t>Is Nettl still the right company to create the Newsletter?  The current layout and gaps on some pages is terrible.</w:t>
      </w:r>
    </w:p>
    <w:p w:rsidR="00617908" w:rsidRDefault="00617908" w:rsidP="00617908">
      <w:pPr>
        <w:pStyle w:val="ListParagraph"/>
        <w:numPr>
          <w:ilvl w:val="1"/>
          <w:numId w:val="25"/>
        </w:numPr>
        <w:spacing w:line="300" w:lineRule="auto"/>
        <w:rPr>
          <w:rFonts w:eastAsia="Times New Roman"/>
          <w:color w:val="002060"/>
        </w:rPr>
      </w:pPr>
      <w:r>
        <w:rPr>
          <w:rFonts w:eastAsia="Times New Roman"/>
          <w:color w:val="002060"/>
        </w:rPr>
        <w:t xml:space="preserve">Another discussion on using ISSUU or </w:t>
      </w:r>
      <w:proofErr w:type="spellStart"/>
      <w:r w:rsidR="002F04A5">
        <w:rPr>
          <w:rFonts w:eastAsia="Times New Roman"/>
          <w:color w:val="002060"/>
        </w:rPr>
        <w:t>Joomag</w:t>
      </w:r>
      <w:proofErr w:type="spellEnd"/>
      <w:r w:rsidR="002F04A5">
        <w:rPr>
          <w:rFonts w:eastAsia="Times New Roman"/>
          <w:color w:val="002060"/>
        </w:rPr>
        <w:t>.</w:t>
      </w:r>
    </w:p>
    <w:p w:rsidR="00055FD4" w:rsidRPr="00055FD4" w:rsidRDefault="00055FD4" w:rsidP="00E65D96">
      <w:pPr>
        <w:spacing w:line="300" w:lineRule="auto"/>
        <w:ind w:left="1418" w:firstLine="0"/>
        <w:rPr>
          <w:rFonts w:eastAsia="Times New Roman"/>
          <w:color w:val="FF0000"/>
        </w:rPr>
      </w:pPr>
      <w:r w:rsidRPr="00055FD4">
        <w:rPr>
          <w:rFonts w:eastAsia="Times New Roman"/>
          <w:color w:val="FF0000"/>
        </w:rPr>
        <w:t>Action Point:</w:t>
      </w:r>
      <w:r w:rsidRPr="00055FD4">
        <w:rPr>
          <w:rFonts w:eastAsia="Times New Roman"/>
          <w:color w:val="FF0000"/>
        </w:rPr>
        <w:tab/>
        <w:t>Have Ne</w:t>
      </w:r>
      <w:r>
        <w:rPr>
          <w:rFonts w:eastAsia="Times New Roman"/>
          <w:color w:val="FF0000"/>
        </w:rPr>
        <w:t>w</w:t>
      </w:r>
      <w:r w:rsidRPr="00055FD4">
        <w:rPr>
          <w:rFonts w:eastAsia="Times New Roman"/>
          <w:color w:val="FF0000"/>
        </w:rPr>
        <w:t>slet</w:t>
      </w:r>
      <w:r>
        <w:rPr>
          <w:rFonts w:eastAsia="Times New Roman"/>
          <w:color w:val="FF0000"/>
        </w:rPr>
        <w:t>t</w:t>
      </w:r>
      <w:r w:rsidRPr="00055FD4">
        <w:rPr>
          <w:rFonts w:eastAsia="Times New Roman"/>
          <w:color w:val="FF0000"/>
        </w:rPr>
        <w:t>er supplied in High Resolution (Dave Ross)</w:t>
      </w:r>
    </w:p>
    <w:p w:rsidR="00055FD4" w:rsidRPr="00055FD4" w:rsidRDefault="00055FD4" w:rsidP="00055FD4">
      <w:pPr>
        <w:spacing w:line="300" w:lineRule="auto"/>
        <w:ind w:left="360" w:firstLine="0"/>
        <w:rPr>
          <w:rFonts w:eastAsia="Times New Roman"/>
          <w:color w:val="FF0000"/>
        </w:rPr>
      </w:pPr>
    </w:p>
    <w:p w:rsidR="00172DF9" w:rsidRDefault="00172DF9" w:rsidP="00172DF9">
      <w:pPr>
        <w:pStyle w:val="ListParagraph"/>
        <w:numPr>
          <w:ilvl w:val="0"/>
          <w:numId w:val="25"/>
        </w:numPr>
        <w:spacing w:line="300" w:lineRule="auto"/>
        <w:ind w:hanging="357"/>
        <w:rPr>
          <w:rFonts w:eastAsia="Times New Roman"/>
          <w:color w:val="002060"/>
        </w:rPr>
      </w:pPr>
      <w:r>
        <w:rPr>
          <w:rFonts w:eastAsia="Times New Roman"/>
          <w:color w:val="002060"/>
        </w:rPr>
        <w:t>Additional Item.</w:t>
      </w:r>
      <w:r w:rsidRPr="00BE5963">
        <w:rPr>
          <w:rFonts w:eastAsia="Times New Roman"/>
          <w:color w:val="002060"/>
        </w:rPr>
        <w:t xml:space="preserve"> </w:t>
      </w:r>
    </w:p>
    <w:p w:rsidR="00172DF9" w:rsidRDefault="00172DF9" w:rsidP="00172DF9">
      <w:pPr>
        <w:pStyle w:val="ListParagraph"/>
        <w:numPr>
          <w:ilvl w:val="1"/>
          <w:numId w:val="25"/>
        </w:numPr>
        <w:spacing w:line="300" w:lineRule="auto"/>
        <w:rPr>
          <w:rFonts w:eastAsia="Times New Roman"/>
          <w:color w:val="002060"/>
        </w:rPr>
      </w:pPr>
      <w:r w:rsidRPr="00172DF9">
        <w:rPr>
          <w:rFonts w:eastAsia="Times New Roman"/>
          <w:color w:val="002060"/>
        </w:rPr>
        <w:t xml:space="preserve">Phil King </w:t>
      </w:r>
      <w:r>
        <w:rPr>
          <w:rFonts w:eastAsia="Times New Roman"/>
          <w:color w:val="002060"/>
        </w:rPr>
        <w:t>presents an email forwarded to him from the ‘Top of the South’ Area Rep.  The email originated from one of that area’s members.</w:t>
      </w:r>
    </w:p>
    <w:p w:rsidR="00172DF9" w:rsidRPr="00172DF9" w:rsidRDefault="00172DF9" w:rsidP="00172DF9">
      <w:pPr>
        <w:pStyle w:val="ListParagraph"/>
        <w:numPr>
          <w:ilvl w:val="1"/>
          <w:numId w:val="25"/>
        </w:numPr>
        <w:spacing w:line="300" w:lineRule="auto"/>
        <w:rPr>
          <w:rFonts w:eastAsia="Times New Roman"/>
          <w:b/>
          <w:i/>
          <w:color w:val="002060"/>
        </w:rPr>
      </w:pPr>
      <w:r w:rsidRPr="00172DF9">
        <w:rPr>
          <w:rFonts w:eastAsia="Times New Roman"/>
          <w:b/>
          <w:i/>
          <w:color w:val="002060"/>
        </w:rPr>
        <w:t>Discussed ‘in committee’.</w:t>
      </w:r>
    </w:p>
    <w:p w:rsidR="00172DF9" w:rsidRDefault="00172DF9" w:rsidP="00172DF9">
      <w:pPr>
        <w:pStyle w:val="ListParagraph"/>
        <w:numPr>
          <w:ilvl w:val="1"/>
          <w:numId w:val="25"/>
        </w:numPr>
        <w:spacing w:line="300" w:lineRule="auto"/>
        <w:rPr>
          <w:rFonts w:eastAsia="Times New Roman"/>
          <w:color w:val="002060"/>
        </w:rPr>
      </w:pPr>
      <w:r>
        <w:rPr>
          <w:rFonts w:eastAsia="Times New Roman"/>
          <w:color w:val="002060"/>
        </w:rPr>
        <w:t>A formal response will be prepared by the President and Chair of the Board. The reply will be formal</w:t>
      </w:r>
      <w:r w:rsidR="00E65D96">
        <w:rPr>
          <w:rFonts w:eastAsia="Times New Roman"/>
          <w:color w:val="002060"/>
        </w:rPr>
        <w:t>l</w:t>
      </w:r>
      <w:r>
        <w:rPr>
          <w:rFonts w:eastAsia="Times New Roman"/>
          <w:color w:val="002060"/>
        </w:rPr>
        <w:t>y sent from the Secretary on behalf of the Board.</w:t>
      </w:r>
    </w:p>
    <w:p w:rsidR="00172DF9" w:rsidRDefault="00172DF9" w:rsidP="00172DF9">
      <w:pPr>
        <w:pStyle w:val="ListParagraph"/>
        <w:numPr>
          <w:ilvl w:val="1"/>
          <w:numId w:val="25"/>
        </w:numPr>
        <w:spacing w:line="300" w:lineRule="auto"/>
        <w:rPr>
          <w:rFonts w:eastAsia="Times New Roman"/>
          <w:color w:val="002060"/>
        </w:rPr>
      </w:pPr>
      <w:r>
        <w:rPr>
          <w:rFonts w:eastAsia="Times New Roman"/>
          <w:color w:val="002060"/>
        </w:rPr>
        <w:t>The Issue is one that has been raised publically and has also been published in the Newsletter. A discussion took place about published both the request and the response so as to fairly balance the question.</w:t>
      </w:r>
    </w:p>
    <w:p w:rsidR="00E65D96" w:rsidRPr="00E65D96" w:rsidRDefault="00E65D96" w:rsidP="00E65D96">
      <w:pPr>
        <w:spacing w:line="300" w:lineRule="auto"/>
        <w:ind w:left="1440" w:firstLine="0"/>
        <w:rPr>
          <w:rFonts w:eastAsia="Times New Roman"/>
          <w:color w:val="FF0000"/>
        </w:rPr>
      </w:pPr>
      <w:r w:rsidRPr="00E65D96">
        <w:rPr>
          <w:rFonts w:eastAsia="Times New Roman"/>
          <w:color w:val="FF0000"/>
        </w:rPr>
        <w:t>Action Point:</w:t>
      </w:r>
      <w:r w:rsidRPr="00E65D96">
        <w:rPr>
          <w:rFonts w:eastAsia="Times New Roman"/>
          <w:color w:val="FF0000"/>
        </w:rPr>
        <w:tab/>
      </w:r>
      <w:r>
        <w:rPr>
          <w:rFonts w:eastAsia="Times New Roman"/>
          <w:color w:val="FF0000"/>
        </w:rPr>
        <w:t>Create Formal Response to the request received</w:t>
      </w:r>
      <w:r w:rsidRPr="00E65D96">
        <w:rPr>
          <w:rFonts w:eastAsia="Times New Roman"/>
          <w:color w:val="FF0000"/>
        </w:rPr>
        <w:t xml:space="preserve"> (</w:t>
      </w:r>
      <w:r>
        <w:rPr>
          <w:rFonts w:eastAsia="Times New Roman"/>
          <w:color w:val="FF0000"/>
        </w:rPr>
        <w:t>Garry Williams</w:t>
      </w:r>
      <w:r w:rsidRPr="00E65D96">
        <w:rPr>
          <w:rFonts w:eastAsia="Times New Roman"/>
          <w:color w:val="FF0000"/>
        </w:rPr>
        <w:t>)</w:t>
      </w:r>
    </w:p>
    <w:p w:rsidR="00E65D96" w:rsidRDefault="00E65D96" w:rsidP="00172DF9">
      <w:pPr>
        <w:spacing w:line="300" w:lineRule="auto"/>
        <w:ind w:left="0" w:firstLine="0"/>
        <w:rPr>
          <w:rFonts w:eastAsia="Times New Roman"/>
          <w:color w:val="002060"/>
        </w:rPr>
      </w:pPr>
    </w:p>
    <w:p w:rsidR="00172DF9" w:rsidRDefault="00172DF9" w:rsidP="00172DF9">
      <w:pPr>
        <w:spacing w:line="300" w:lineRule="auto"/>
        <w:ind w:left="0" w:firstLine="0"/>
        <w:rPr>
          <w:rFonts w:eastAsia="Times New Roman"/>
          <w:color w:val="002060"/>
        </w:rPr>
      </w:pPr>
      <w:r>
        <w:rPr>
          <w:rFonts w:eastAsia="Times New Roman"/>
          <w:color w:val="002060"/>
        </w:rPr>
        <w:t>There being no further business, the meeting was closed at 1500</w:t>
      </w:r>
    </w:p>
    <w:p w:rsidR="00E65D96" w:rsidRDefault="00E65D96" w:rsidP="00172DF9">
      <w:pPr>
        <w:spacing w:line="300" w:lineRule="auto"/>
        <w:ind w:left="0" w:firstLine="0"/>
        <w:rPr>
          <w:rFonts w:eastAsia="Times New Roman"/>
          <w:color w:val="002060"/>
        </w:rPr>
      </w:pPr>
    </w:p>
    <w:p w:rsidR="00E65D96" w:rsidRPr="00E65D96" w:rsidRDefault="00E65D96" w:rsidP="00172DF9">
      <w:pPr>
        <w:spacing w:line="300" w:lineRule="auto"/>
        <w:ind w:left="0" w:firstLine="0"/>
        <w:rPr>
          <w:rFonts w:eastAsia="Times New Roman"/>
          <w:b/>
          <w:color w:val="002060"/>
        </w:rPr>
      </w:pPr>
      <w:r>
        <w:rPr>
          <w:rFonts w:eastAsia="Times New Roman"/>
          <w:color w:val="002060"/>
        </w:rPr>
        <w:lastRenderedPageBreak/>
        <w:tab/>
      </w:r>
      <w:r>
        <w:rPr>
          <w:rFonts w:eastAsia="Times New Roman"/>
          <w:b/>
          <w:color w:val="002060"/>
        </w:rPr>
        <w:t>ACTION POINTS:</w:t>
      </w:r>
    </w:p>
    <w:tbl>
      <w:tblPr>
        <w:tblW w:w="921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509"/>
        <w:gridCol w:w="1462"/>
        <w:gridCol w:w="708"/>
      </w:tblGrid>
      <w:tr w:rsidR="00172DF9" w:rsidRPr="00E65D96" w:rsidTr="00884DF5">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72DF9" w:rsidRPr="00E65D96" w:rsidRDefault="00172DF9" w:rsidP="00884DF5">
            <w:pPr>
              <w:spacing w:before="80" w:after="80"/>
              <w:ind w:left="426" w:hanging="426"/>
              <w:jc w:val="center"/>
              <w:rPr>
                <w:rFonts w:asciiTheme="minorHAnsi" w:hAnsiTheme="minorHAnsi"/>
                <w:color w:val="002060"/>
                <w:sz w:val="20"/>
                <w:szCs w:val="20"/>
              </w:rPr>
            </w:pPr>
            <w:r w:rsidRPr="00E65D96">
              <w:rPr>
                <w:rFonts w:asciiTheme="minorHAnsi" w:hAnsiTheme="minorHAnsi"/>
                <w:color w:val="002060"/>
                <w:sz w:val="20"/>
                <w:szCs w:val="20"/>
              </w:rPr>
              <w:t>01</w:t>
            </w:r>
          </w:p>
        </w:tc>
        <w:tc>
          <w:tcPr>
            <w:tcW w:w="6509" w:type="dxa"/>
            <w:tcBorders>
              <w:top w:val="single" w:sz="4" w:space="0" w:color="auto"/>
              <w:left w:val="single" w:sz="4" w:space="0" w:color="auto"/>
              <w:bottom w:val="single" w:sz="4" w:space="0" w:color="auto"/>
              <w:right w:val="single" w:sz="4" w:space="0" w:color="auto"/>
            </w:tcBorders>
            <w:shd w:val="clear" w:color="auto" w:fill="auto"/>
            <w:vAlign w:val="center"/>
          </w:tcPr>
          <w:p w:rsidR="00172DF9" w:rsidRPr="00E65D96" w:rsidRDefault="00055FD4" w:rsidP="00884DF5">
            <w:pPr>
              <w:spacing w:before="80" w:after="80"/>
              <w:ind w:left="426" w:hanging="426"/>
              <w:rPr>
                <w:rFonts w:asciiTheme="minorHAnsi" w:hAnsiTheme="minorHAnsi"/>
                <w:color w:val="002060"/>
                <w:sz w:val="20"/>
                <w:szCs w:val="20"/>
              </w:rPr>
            </w:pPr>
            <w:r w:rsidRPr="00E65D96">
              <w:rPr>
                <w:rFonts w:asciiTheme="minorHAnsi" w:eastAsia="Times New Roman" w:hAnsiTheme="minorHAnsi"/>
                <w:color w:val="002060"/>
                <w:sz w:val="20"/>
                <w:szCs w:val="20"/>
              </w:rPr>
              <w:t>Send a copy of the current Strategic plan (</w:t>
            </w:r>
            <w:proofErr w:type="spellStart"/>
            <w:r w:rsidRPr="00E65D96">
              <w:rPr>
                <w:rFonts w:asciiTheme="minorHAnsi" w:eastAsia="Times New Roman" w:hAnsiTheme="minorHAnsi"/>
                <w:color w:val="002060"/>
                <w:sz w:val="20"/>
                <w:szCs w:val="20"/>
              </w:rPr>
              <w:t>ppt</w:t>
            </w:r>
            <w:proofErr w:type="spellEnd"/>
            <w:r w:rsidRPr="00E65D96">
              <w:rPr>
                <w:rFonts w:asciiTheme="minorHAnsi" w:eastAsia="Times New Roman" w:hAnsiTheme="minorHAnsi"/>
                <w:color w:val="002060"/>
                <w:sz w:val="20"/>
                <w:szCs w:val="20"/>
              </w:rPr>
              <w:t xml:space="preserve">) to all Board Members  </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172DF9" w:rsidRPr="00E65D96" w:rsidRDefault="00055FD4" w:rsidP="00884DF5">
            <w:pPr>
              <w:spacing w:before="80" w:after="80"/>
              <w:ind w:left="426" w:hanging="426"/>
              <w:rPr>
                <w:rFonts w:asciiTheme="minorHAnsi" w:hAnsiTheme="minorHAnsi"/>
                <w:color w:val="002060"/>
                <w:sz w:val="20"/>
                <w:szCs w:val="20"/>
              </w:rPr>
            </w:pPr>
            <w:r w:rsidRPr="00E65D96">
              <w:rPr>
                <w:rFonts w:asciiTheme="minorHAnsi" w:hAnsiTheme="minorHAnsi"/>
                <w:color w:val="002060"/>
                <w:sz w:val="20"/>
                <w:szCs w:val="20"/>
              </w:rPr>
              <w:t>Dave Ross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72DF9" w:rsidRPr="00E65D96" w:rsidRDefault="00E65D96" w:rsidP="00884DF5">
            <w:pPr>
              <w:ind w:left="426" w:hanging="426"/>
              <w:jc w:val="center"/>
              <w:rPr>
                <w:rFonts w:asciiTheme="minorHAnsi" w:hAnsiTheme="minorHAnsi"/>
                <w:color w:val="002060"/>
                <w:sz w:val="20"/>
                <w:szCs w:val="20"/>
              </w:rPr>
            </w:pPr>
            <w:r>
              <w:rPr>
                <w:rFonts w:asciiTheme="minorHAnsi" w:hAnsiTheme="minorHAnsi"/>
                <w:color w:val="002060"/>
                <w:sz w:val="20"/>
                <w:szCs w:val="20"/>
              </w:rPr>
              <w:t>Done</w:t>
            </w:r>
          </w:p>
        </w:tc>
      </w:tr>
      <w:tr w:rsidR="00172DF9" w:rsidRPr="00E65D96" w:rsidTr="00884DF5">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72DF9" w:rsidRPr="00E65D96" w:rsidRDefault="00172DF9" w:rsidP="00884DF5">
            <w:pPr>
              <w:spacing w:before="80" w:after="80"/>
              <w:ind w:left="426" w:hanging="426"/>
              <w:jc w:val="center"/>
              <w:rPr>
                <w:rFonts w:asciiTheme="minorHAnsi" w:hAnsiTheme="minorHAnsi"/>
                <w:color w:val="002060"/>
                <w:sz w:val="20"/>
                <w:szCs w:val="20"/>
              </w:rPr>
            </w:pPr>
            <w:r w:rsidRPr="00E65D96">
              <w:rPr>
                <w:rFonts w:asciiTheme="minorHAnsi" w:hAnsiTheme="minorHAnsi"/>
                <w:color w:val="002060"/>
                <w:sz w:val="20"/>
                <w:szCs w:val="20"/>
              </w:rPr>
              <w:t>02</w:t>
            </w:r>
          </w:p>
        </w:tc>
        <w:tc>
          <w:tcPr>
            <w:tcW w:w="6509" w:type="dxa"/>
            <w:tcBorders>
              <w:top w:val="single" w:sz="4" w:space="0" w:color="auto"/>
              <w:left w:val="single" w:sz="4" w:space="0" w:color="auto"/>
              <w:bottom w:val="single" w:sz="4" w:space="0" w:color="auto"/>
              <w:right w:val="single" w:sz="4" w:space="0" w:color="auto"/>
            </w:tcBorders>
            <w:shd w:val="clear" w:color="auto" w:fill="auto"/>
            <w:vAlign w:val="center"/>
          </w:tcPr>
          <w:p w:rsidR="00172DF9" w:rsidRPr="00E65D96" w:rsidRDefault="00055FD4" w:rsidP="00055FD4">
            <w:pPr>
              <w:spacing w:line="300" w:lineRule="auto"/>
              <w:ind w:left="22" w:firstLine="0"/>
              <w:rPr>
                <w:rFonts w:asciiTheme="minorHAnsi" w:hAnsiTheme="minorHAnsi"/>
                <w:color w:val="002060"/>
                <w:sz w:val="20"/>
                <w:szCs w:val="20"/>
              </w:rPr>
            </w:pPr>
            <w:r w:rsidRPr="00E65D96">
              <w:rPr>
                <w:rFonts w:asciiTheme="minorHAnsi" w:eastAsia="Times New Roman" w:hAnsiTheme="minorHAnsi"/>
                <w:color w:val="002060"/>
                <w:sz w:val="20"/>
                <w:szCs w:val="20"/>
              </w:rPr>
              <w:t xml:space="preserve">Confirm dates for Area Reps Meeting with Brentwood &amp; book  </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172DF9" w:rsidRPr="00E65D96" w:rsidRDefault="00055FD4" w:rsidP="00884DF5">
            <w:pPr>
              <w:spacing w:before="80" w:after="80"/>
              <w:ind w:left="426" w:hanging="426"/>
              <w:rPr>
                <w:rFonts w:asciiTheme="minorHAnsi" w:hAnsiTheme="minorHAnsi"/>
                <w:color w:val="002060"/>
                <w:sz w:val="20"/>
                <w:szCs w:val="20"/>
              </w:rPr>
            </w:pPr>
            <w:r w:rsidRPr="00E65D96">
              <w:rPr>
                <w:rFonts w:asciiTheme="minorHAnsi" w:hAnsiTheme="minorHAnsi"/>
                <w:color w:val="002060"/>
                <w:sz w:val="20"/>
                <w:szCs w:val="20"/>
              </w:rPr>
              <w:t>Dave Ross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72DF9" w:rsidRPr="00E65D96" w:rsidRDefault="00291C57" w:rsidP="00884DF5">
            <w:pPr>
              <w:ind w:left="426" w:hanging="426"/>
              <w:jc w:val="center"/>
              <w:rPr>
                <w:rFonts w:asciiTheme="minorHAnsi" w:hAnsiTheme="minorHAnsi"/>
                <w:color w:val="002060"/>
                <w:sz w:val="20"/>
                <w:szCs w:val="20"/>
              </w:rPr>
            </w:pPr>
            <w:r>
              <w:rPr>
                <w:rFonts w:asciiTheme="minorHAnsi" w:hAnsiTheme="minorHAnsi"/>
                <w:color w:val="002060"/>
                <w:sz w:val="20"/>
                <w:szCs w:val="20"/>
              </w:rPr>
              <w:t>Done</w:t>
            </w:r>
          </w:p>
        </w:tc>
      </w:tr>
      <w:tr w:rsidR="00172DF9" w:rsidRPr="00E65D96" w:rsidTr="00884DF5">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72DF9" w:rsidRPr="00E65D96" w:rsidRDefault="00172DF9" w:rsidP="00884DF5">
            <w:pPr>
              <w:spacing w:before="80" w:after="80"/>
              <w:ind w:left="426" w:hanging="426"/>
              <w:jc w:val="center"/>
              <w:rPr>
                <w:rFonts w:asciiTheme="minorHAnsi" w:hAnsiTheme="minorHAnsi"/>
                <w:color w:val="002060"/>
                <w:sz w:val="20"/>
                <w:szCs w:val="20"/>
              </w:rPr>
            </w:pPr>
            <w:r w:rsidRPr="00E65D96">
              <w:rPr>
                <w:rFonts w:asciiTheme="minorHAnsi" w:hAnsiTheme="minorHAnsi"/>
                <w:color w:val="002060"/>
                <w:sz w:val="20"/>
                <w:szCs w:val="20"/>
              </w:rPr>
              <w:t>03</w:t>
            </w:r>
          </w:p>
        </w:tc>
        <w:tc>
          <w:tcPr>
            <w:tcW w:w="6509" w:type="dxa"/>
            <w:tcBorders>
              <w:top w:val="single" w:sz="4" w:space="0" w:color="auto"/>
              <w:left w:val="single" w:sz="4" w:space="0" w:color="auto"/>
              <w:bottom w:val="single" w:sz="4" w:space="0" w:color="auto"/>
              <w:right w:val="single" w:sz="4" w:space="0" w:color="auto"/>
            </w:tcBorders>
            <w:shd w:val="clear" w:color="auto" w:fill="auto"/>
            <w:vAlign w:val="center"/>
          </w:tcPr>
          <w:p w:rsidR="00172DF9" w:rsidRPr="00E65D96" w:rsidRDefault="00055FD4" w:rsidP="00884DF5">
            <w:pPr>
              <w:spacing w:before="80" w:after="80"/>
              <w:ind w:left="426" w:hanging="426"/>
              <w:rPr>
                <w:rFonts w:asciiTheme="minorHAnsi" w:hAnsiTheme="minorHAnsi"/>
                <w:color w:val="002060"/>
                <w:sz w:val="20"/>
                <w:szCs w:val="20"/>
              </w:rPr>
            </w:pPr>
            <w:r w:rsidRPr="00E65D96">
              <w:rPr>
                <w:rFonts w:asciiTheme="minorHAnsi" w:eastAsia="Times New Roman" w:hAnsiTheme="minorHAnsi"/>
                <w:color w:val="002060"/>
                <w:sz w:val="20"/>
                <w:szCs w:val="20"/>
              </w:rPr>
              <w:t>Initial advice and later confirmation of meeting dates to Area Reps</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172DF9" w:rsidRPr="00E65D96" w:rsidRDefault="00055FD4" w:rsidP="00884DF5">
            <w:pPr>
              <w:spacing w:before="80" w:after="80"/>
              <w:ind w:left="426" w:hanging="426"/>
              <w:rPr>
                <w:rFonts w:asciiTheme="minorHAnsi" w:hAnsiTheme="minorHAnsi"/>
                <w:color w:val="002060"/>
                <w:sz w:val="20"/>
                <w:szCs w:val="20"/>
              </w:rPr>
            </w:pPr>
            <w:r w:rsidRPr="00E65D96">
              <w:rPr>
                <w:rFonts w:asciiTheme="minorHAnsi" w:hAnsiTheme="minorHAnsi"/>
                <w:color w:val="002060"/>
                <w:sz w:val="20"/>
                <w:szCs w:val="20"/>
              </w:rPr>
              <w:t>Phil King</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72DF9" w:rsidRPr="00E65D96" w:rsidRDefault="00172DF9" w:rsidP="00884DF5">
            <w:pPr>
              <w:ind w:left="426" w:hanging="426"/>
              <w:jc w:val="center"/>
              <w:rPr>
                <w:rFonts w:asciiTheme="minorHAnsi" w:hAnsiTheme="minorHAnsi"/>
                <w:color w:val="002060"/>
                <w:sz w:val="20"/>
                <w:szCs w:val="20"/>
              </w:rPr>
            </w:pPr>
          </w:p>
        </w:tc>
      </w:tr>
      <w:tr w:rsidR="00172DF9" w:rsidRPr="00E65D96" w:rsidTr="00884DF5">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72DF9" w:rsidRPr="00E65D96" w:rsidRDefault="00172DF9" w:rsidP="00884DF5">
            <w:pPr>
              <w:spacing w:before="80" w:after="80"/>
              <w:ind w:left="426" w:hanging="426"/>
              <w:jc w:val="center"/>
              <w:rPr>
                <w:rFonts w:asciiTheme="minorHAnsi" w:hAnsiTheme="minorHAnsi"/>
                <w:color w:val="002060"/>
                <w:sz w:val="20"/>
                <w:szCs w:val="20"/>
              </w:rPr>
            </w:pPr>
            <w:r w:rsidRPr="00E65D96">
              <w:rPr>
                <w:rFonts w:asciiTheme="minorHAnsi" w:hAnsiTheme="minorHAnsi"/>
                <w:color w:val="002060"/>
                <w:sz w:val="20"/>
                <w:szCs w:val="20"/>
              </w:rPr>
              <w:t>04</w:t>
            </w:r>
          </w:p>
        </w:tc>
        <w:tc>
          <w:tcPr>
            <w:tcW w:w="6509" w:type="dxa"/>
            <w:tcBorders>
              <w:top w:val="single" w:sz="4" w:space="0" w:color="auto"/>
              <w:left w:val="single" w:sz="4" w:space="0" w:color="auto"/>
              <w:bottom w:val="single" w:sz="4" w:space="0" w:color="auto"/>
              <w:right w:val="single" w:sz="4" w:space="0" w:color="auto"/>
            </w:tcBorders>
            <w:shd w:val="clear" w:color="auto" w:fill="auto"/>
            <w:vAlign w:val="center"/>
          </w:tcPr>
          <w:p w:rsidR="00172DF9" w:rsidRPr="00E65D96" w:rsidRDefault="00055FD4" w:rsidP="00884DF5">
            <w:pPr>
              <w:spacing w:before="80" w:after="80"/>
              <w:ind w:left="426" w:hanging="426"/>
              <w:rPr>
                <w:rFonts w:asciiTheme="minorHAnsi" w:hAnsiTheme="minorHAnsi"/>
                <w:color w:val="002060"/>
                <w:sz w:val="20"/>
                <w:szCs w:val="20"/>
              </w:rPr>
            </w:pPr>
            <w:r w:rsidRPr="00E65D96">
              <w:rPr>
                <w:rFonts w:asciiTheme="minorHAnsi" w:eastAsia="Times New Roman" w:hAnsiTheme="minorHAnsi"/>
                <w:color w:val="002060"/>
                <w:sz w:val="20"/>
                <w:szCs w:val="20"/>
              </w:rPr>
              <w:t>Create Privacy Policy re new legislation</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172DF9" w:rsidRPr="00E65D96" w:rsidRDefault="00055FD4" w:rsidP="00884DF5">
            <w:pPr>
              <w:spacing w:before="80" w:after="80"/>
              <w:ind w:left="426" w:hanging="426"/>
              <w:rPr>
                <w:rFonts w:asciiTheme="minorHAnsi" w:hAnsiTheme="minorHAnsi"/>
                <w:color w:val="002060"/>
                <w:sz w:val="20"/>
                <w:szCs w:val="20"/>
              </w:rPr>
            </w:pPr>
            <w:r w:rsidRPr="00E65D96">
              <w:rPr>
                <w:rFonts w:asciiTheme="minorHAnsi" w:hAnsiTheme="minorHAnsi"/>
                <w:color w:val="002060"/>
                <w:sz w:val="20"/>
                <w:szCs w:val="20"/>
              </w:rPr>
              <w:t>Garry Williams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72DF9" w:rsidRPr="00E65D96" w:rsidRDefault="00172DF9" w:rsidP="00884DF5">
            <w:pPr>
              <w:ind w:left="426" w:hanging="426"/>
              <w:jc w:val="center"/>
              <w:rPr>
                <w:rFonts w:asciiTheme="minorHAnsi" w:hAnsiTheme="minorHAnsi"/>
                <w:color w:val="002060"/>
                <w:sz w:val="20"/>
                <w:szCs w:val="20"/>
              </w:rPr>
            </w:pPr>
          </w:p>
        </w:tc>
      </w:tr>
      <w:tr w:rsidR="00172DF9" w:rsidRPr="00E65D96" w:rsidTr="00884DF5">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72DF9" w:rsidRPr="00E65D96" w:rsidRDefault="00172DF9" w:rsidP="00884DF5">
            <w:pPr>
              <w:spacing w:before="80" w:after="80"/>
              <w:ind w:left="426" w:hanging="426"/>
              <w:jc w:val="center"/>
              <w:rPr>
                <w:rFonts w:asciiTheme="minorHAnsi" w:hAnsiTheme="minorHAnsi"/>
                <w:color w:val="002060"/>
                <w:sz w:val="20"/>
                <w:szCs w:val="20"/>
              </w:rPr>
            </w:pPr>
            <w:r w:rsidRPr="00E65D96">
              <w:rPr>
                <w:rFonts w:asciiTheme="minorHAnsi" w:hAnsiTheme="minorHAnsi"/>
                <w:color w:val="002060"/>
                <w:sz w:val="20"/>
                <w:szCs w:val="20"/>
              </w:rPr>
              <w:t>05</w:t>
            </w:r>
          </w:p>
        </w:tc>
        <w:tc>
          <w:tcPr>
            <w:tcW w:w="6509" w:type="dxa"/>
            <w:tcBorders>
              <w:top w:val="single" w:sz="4" w:space="0" w:color="auto"/>
              <w:left w:val="single" w:sz="4" w:space="0" w:color="auto"/>
              <w:bottom w:val="single" w:sz="4" w:space="0" w:color="auto"/>
              <w:right w:val="single" w:sz="4" w:space="0" w:color="auto"/>
            </w:tcBorders>
            <w:shd w:val="clear" w:color="auto" w:fill="auto"/>
            <w:vAlign w:val="center"/>
          </w:tcPr>
          <w:p w:rsidR="00172DF9" w:rsidRPr="00E65D96" w:rsidRDefault="00055FD4" w:rsidP="00884DF5">
            <w:pPr>
              <w:spacing w:before="80" w:after="80"/>
              <w:ind w:left="426" w:hanging="426"/>
              <w:rPr>
                <w:rFonts w:asciiTheme="minorHAnsi" w:hAnsiTheme="minorHAnsi"/>
                <w:color w:val="002060"/>
                <w:sz w:val="20"/>
                <w:szCs w:val="20"/>
              </w:rPr>
            </w:pPr>
            <w:r w:rsidRPr="00E65D96">
              <w:rPr>
                <w:rFonts w:asciiTheme="minorHAnsi" w:eastAsia="Times New Roman" w:hAnsiTheme="minorHAnsi"/>
                <w:color w:val="002060"/>
                <w:sz w:val="20"/>
                <w:szCs w:val="20"/>
              </w:rPr>
              <w:t xml:space="preserve">Update Incident Reporting Policy   </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172DF9" w:rsidRPr="00E65D96" w:rsidRDefault="00055FD4" w:rsidP="00884DF5">
            <w:pPr>
              <w:spacing w:before="80" w:after="80"/>
              <w:ind w:left="426" w:hanging="426"/>
              <w:rPr>
                <w:rFonts w:asciiTheme="minorHAnsi" w:hAnsiTheme="minorHAnsi"/>
                <w:color w:val="002060"/>
                <w:sz w:val="20"/>
                <w:szCs w:val="20"/>
              </w:rPr>
            </w:pPr>
            <w:r w:rsidRPr="00E65D96">
              <w:rPr>
                <w:rFonts w:asciiTheme="minorHAnsi" w:hAnsiTheme="minorHAnsi"/>
                <w:color w:val="002060"/>
                <w:sz w:val="20"/>
                <w:szCs w:val="20"/>
              </w:rPr>
              <w:t>Dave Ross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72DF9" w:rsidRPr="00E65D96" w:rsidRDefault="00172DF9" w:rsidP="00884DF5">
            <w:pPr>
              <w:ind w:left="426" w:hanging="426"/>
              <w:jc w:val="center"/>
              <w:rPr>
                <w:rFonts w:asciiTheme="minorHAnsi" w:hAnsiTheme="minorHAnsi"/>
                <w:color w:val="002060"/>
                <w:sz w:val="20"/>
                <w:szCs w:val="20"/>
              </w:rPr>
            </w:pPr>
          </w:p>
        </w:tc>
      </w:tr>
      <w:tr w:rsidR="00172DF9" w:rsidRPr="00E65D96" w:rsidTr="00884DF5">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72DF9" w:rsidRPr="00E65D96" w:rsidRDefault="00172DF9" w:rsidP="00884DF5">
            <w:pPr>
              <w:spacing w:before="80" w:after="80"/>
              <w:ind w:left="426" w:hanging="426"/>
              <w:jc w:val="center"/>
              <w:rPr>
                <w:rFonts w:asciiTheme="minorHAnsi" w:hAnsiTheme="minorHAnsi"/>
                <w:color w:val="002060"/>
                <w:sz w:val="20"/>
                <w:szCs w:val="20"/>
              </w:rPr>
            </w:pPr>
            <w:r w:rsidRPr="00E65D96">
              <w:rPr>
                <w:rFonts w:asciiTheme="minorHAnsi" w:hAnsiTheme="minorHAnsi"/>
                <w:color w:val="002060"/>
                <w:sz w:val="20"/>
                <w:szCs w:val="20"/>
              </w:rPr>
              <w:t>06</w:t>
            </w:r>
          </w:p>
        </w:tc>
        <w:tc>
          <w:tcPr>
            <w:tcW w:w="6509" w:type="dxa"/>
            <w:tcBorders>
              <w:top w:val="single" w:sz="4" w:space="0" w:color="auto"/>
              <w:left w:val="single" w:sz="4" w:space="0" w:color="auto"/>
              <w:bottom w:val="single" w:sz="4" w:space="0" w:color="auto"/>
              <w:right w:val="single" w:sz="4" w:space="0" w:color="auto"/>
            </w:tcBorders>
            <w:shd w:val="clear" w:color="auto" w:fill="auto"/>
            <w:vAlign w:val="center"/>
          </w:tcPr>
          <w:p w:rsidR="00172DF9" w:rsidRPr="00E65D96" w:rsidRDefault="00055FD4" w:rsidP="00884DF5">
            <w:pPr>
              <w:spacing w:before="80" w:after="80"/>
              <w:ind w:left="426" w:hanging="426"/>
              <w:rPr>
                <w:rFonts w:asciiTheme="minorHAnsi" w:hAnsiTheme="minorHAnsi"/>
                <w:color w:val="002060"/>
                <w:sz w:val="20"/>
                <w:szCs w:val="20"/>
              </w:rPr>
            </w:pPr>
            <w:r w:rsidRPr="00E65D96">
              <w:rPr>
                <w:rFonts w:asciiTheme="minorHAnsi" w:eastAsia="Times New Roman" w:hAnsiTheme="minorHAnsi"/>
                <w:color w:val="002060"/>
                <w:sz w:val="20"/>
                <w:szCs w:val="20"/>
              </w:rPr>
              <w:t xml:space="preserve">Check the Ride Reporting template in Dropbox  </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172DF9" w:rsidRPr="00E65D96" w:rsidRDefault="00055FD4" w:rsidP="00884DF5">
            <w:pPr>
              <w:spacing w:before="80" w:after="80"/>
              <w:ind w:left="426" w:hanging="426"/>
              <w:rPr>
                <w:rFonts w:asciiTheme="minorHAnsi" w:hAnsiTheme="minorHAnsi"/>
                <w:color w:val="002060"/>
                <w:sz w:val="20"/>
                <w:szCs w:val="20"/>
              </w:rPr>
            </w:pPr>
            <w:r w:rsidRPr="00E65D96">
              <w:rPr>
                <w:rFonts w:asciiTheme="minorHAnsi" w:hAnsiTheme="minorHAnsi"/>
                <w:color w:val="002060"/>
                <w:sz w:val="20"/>
                <w:szCs w:val="20"/>
              </w:rPr>
              <w:t>Dave Ross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72DF9" w:rsidRPr="00E65D96" w:rsidRDefault="00172DF9" w:rsidP="00884DF5">
            <w:pPr>
              <w:ind w:left="426" w:hanging="426"/>
              <w:jc w:val="center"/>
              <w:rPr>
                <w:rFonts w:asciiTheme="minorHAnsi" w:hAnsiTheme="minorHAnsi"/>
                <w:color w:val="002060"/>
                <w:sz w:val="20"/>
                <w:szCs w:val="20"/>
              </w:rPr>
            </w:pPr>
          </w:p>
        </w:tc>
      </w:tr>
      <w:tr w:rsidR="00172DF9" w:rsidRPr="00E65D96" w:rsidTr="00884DF5">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72DF9" w:rsidRPr="00E65D96" w:rsidRDefault="00172DF9" w:rsidP="00884DF5">
            <w:pPr>
              <w:spacing w:before="80" w:after="80"/>
              <w:ind w:left="426" w:hanging="426"/>
              <w:jc w:val="center"/>
              <w:rPr>
                <w:rFonts w:asciiTheme="minorHAnsi" w:hAnsiTheme="minorHAnsi"/>
                <w:color w:val="002060"/>
                <w:sz w:val="20"/>
                <w:szCs w:val="20"/>
              </w:rPr>
            </w:pPr>
            <w:r w:rsidRPr="00E65D96">
              <w:rPr>
                <w:rFonts w:asciiTheme="minorHAnsi" w:hAnsiTheme="minorHAnsi"/>
                <w:color w:val="002060"/>
                <w:sz w:val="20"/>
                <w:szCs w:val="20"/>
              </w:rPr>
              <w:t>07</w:t>
            </w:r>
          </w:p>
        </w:tc>
        <w:tc>
          <w:tcPr>
            <w:tcW w:w="6509" w:type="dxa"/>
            <w:tcBorders>
              <w:top w:val="single" w:sz="4" w:space="0" w:color="auto"/>
              <w:left w:val="single" w:sz="4" w:space="0" w:color="auto"/>
              <w:bottom w:val="single" w:sz="4" w:space="0" w:color="auto"/>
              <w:right w:val="single" w:sz="4" w:space="0" w:color="auto"/>
            </w:tcBorders>
            <w:shd w:val="clear" w:color="auto" w:fill="auto"/>
            <w:vAlign w:val="center"/>
          </w:tcPr>
          <w:p w:rsidR="00172DF9" w:rsidRPr="00E65D96" w:rsidRDefault="00055FD4" w:rsidP="00884DF5">
            <w:pPr>
              <w:spacing w:before="80" w:after="80"/>
              <w:ind w:left="426" w:hanging="426"/>
              <w:rPr>
                <w:rFonts w:asciiTheme="minorHAnsi" w:hAnsiTheme="minorHAnsi"/>
                <w:color w:val="002060"/>
                <w:sz w:val="20"/>
                <w:szCs w:val="20"/>
              </w:rPr>
            </w:pPr>
            <w:r w:rsidRPr="00E65D96">
              <w:rPr>
                <w:rFonts w:asciiTheme="minorHAnsi" w:eastAsia="Times New Roman" w:hAnsiTheme="minorHAnsi"/>
                <w:color w:val="002060"/>
                <w:sz w:val="20"/>
                <w:szCs w:val="20"/>
              </w:rPr>
              <w:t>Recheck downloads and Website  re BMWOR</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172DF9" w:rsidRPr="00E65D96" w:rsidRDefault="00055FD4" w:rsidP="00884DF5">
            <w:pPr>
              <w:spacing w:before="80" w:after="80"/>
              <w:ind w:left="426" w:hanging="426"/>
              <w:rPr>
                <w:rFonts w:asciiTheme="minorHAnsi" w:hAnsiTheme="minorHAnsi"/>
                <w:color w:val="002060"/>
                <w:sz w:val="20"/>
                <w:szCs w:val="20"/>
              </w:rPr>
            </w:pPr>
            <w:r w:rsidRPr="00E65D96">
              <w:rPr>
                <w:rFonts w:asciiTheme="minorHAnsi" w:hAnsiTheme="minorHAnsi"/>
                <w:color w:val="002060"/>
                <w:sz w:val="20"/>
                <w:szCs w:val="20"/>
              </w:rPr>
              <w:t>Dave Ross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72DF9" w:rsidRPr="00E65D96" w:rsidRDefault="00172DF9" w:rsidP="00884DF5">
            <w:pPr>
              <w:ind w:left="426" w:hanging="426"/>
              <w:jc w:val="center"/>
              <w:rPr>
                <w:rFonts w:asciiTheme="minorHAnsi" w:hAnsiTheme="minorHAnsi"/>
                <w:color w:val="002060"/>
                <w:sz w:val="20"/>
                <w:szCs w:val="20"/>
              </w:rPr>
            </w:pPr>
          </w:p>
        </w:tc>
      </w:tr>
      <w:tr w:rsidR="00172DF9" w:rsidRPr="00E65D96" w:rsidTr="00884DF5">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72DF9" w:rsidRPr="00E65D96" w:rsidRDefault="00172DF9" w:rsidP="00884DF5">
            <w:pPr>
              <w:spacing w:before="80" w:after="80"/>
              <w:ind w:left="426" w:hanging="426"/>
              <w:jc w:val="center"/>
              <w:rPr>
                <w:rFonts w:asciiTheme="minorHAnsi" w:hAnsiTheme="minorHAnsi"/>
                <w:color w:val="002060"/>
                <w:sz w:val="20"/>
                <w:szCs w:val="20"/>
              </w:rPr>
            </w:pPr>
            <w:r w:rsidRPr="00E65D96">
              <w:rPr>
                <w:rFonts w:asciiTheme="minorHAnsi" w:hAnsiTheme="minorHAnsi"/>
                <w:color w:val="002060"/>
                <w:sz w:val="20"/>
                <w:szCs w:val="20"/>
              </w:rPr>
              <w:t>08</w:t>
            </w:r>
          </w:p>
        </w:tc>
        <w:tc>
          <w:tcPr>
            <w:tcW w:w="6509" w:type="dxa"/>
            <w:tcBorders>
              <w:top w:val="single" w:sz="4" w:space="0" w:color="auto"/>
              <w:left w:val="single" w:sz="4" w:space="0" w:color="auto"/>
              <w:bottom w:val="single" w:sz="4" w:space="0" w:color="auto"/>
              <w:right w:val="single" w:sz="4" w:space="0" w:color="auto"/>
            </w:tcBorders>
            <w:shd w:val="clear" w:color="auto" w:fill="auto"/>
            <w:vAlign w:val="center"/>
          </w:tcPr>
          <w:p w:rsidR="00172DF9" w:rsidRPr="00E65D96" w:rsidRDefault="00055FD4" w:rsidP="00884DF5">
            <w:pPr>
              <w:spacing w:before="80" w:after="80"/>
              <w:ind w:left="426" w:hanging="426"/>
              <w:rPr>
                <w:rFonts w:asciiTheme="minorHAnsi" w:hAnsiTheme="minorHAnsi"/>
                <w:color w:val="002060"/>
                <w:sz w:val="20"/>
                <w:szCs w:val="20"/>
              </w:rPr>
            </w:pPr>
            <w:r w:rsidRPr="00E65D96">
              <w:rPr>
                <w:rFonts w:asciiTheme="minorHAnsi" w:eastAsia="Times New Roman" w:hAnsiTheme="minorHAnsi"/>
                <w:color w:val="002060"/>
                <w:sz w:val="20"/>
                <w:szCs w:val="20"/>
              </w:rPr>
              <w:t>Update photo for Admin on Group Facebook Page</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172DF9" w:rsidRPr="00E65D96" w:rsidRDefault="00055FD4" w:rsidP="00884DF5">
            <w:pPr>
              <w:spacing w:before="80" w:after="80"/>
              <w:ind w:left="426" w:hanging="426"/>
              <w:rPr>
                <w:rFonts w:asciiTheme="minorHAnsi" w:hAnsiTheme="minorHAnsi"/>
                <w:color w:val="002060"/>
                <w:sz w:val="20"/>
                <w:szCs w:val="20"/>
              </w:rPr>
            </w:pPr>
            <w:r w:rsidRPr="00E65D96">
              <w:rPr>
                <w:rFonts w:asciiTheme="minorHAnsi" w:hAnsiTheme="minorHAnsi"/>
                <w:color w:val="002060"/>
                <w:sz w:val="20"/>
                <w:szCs w:val="20"/>
              </w:rPr>
              <w:t>Garry Williams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72DF9" w:rsidRPr="00E65D96" w:rsidRDefault="00172DF9" w:rsidP="00884DF5">
            <w:pPr>
              <w:ind w:left="426" w:hanging="426"/>
              <w:jc w:val="center"/>
              <w:rPr>
                <w:rFonts w:asciiTheme="minorHAnsi" w:hAnsiTheme="minorHAnsi"/>
                <w:color w:val="002060"/>
                <w:sz w:val="20"/>
                <w:szCs w:val="20"/>
              </w:rPr>
            </w:pPr>
          </w:p>
        </w:tc>
      </w:tr>
      <w:tr w:rsidR="00172DF9" w:rsidRPr="00E65D96" w:rsidTr="00884DF5">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72DF9" w:rsidRPr="00E65D96" w:rsidRDefault="00172DF9" w:rsidP="00884DF5">
            <w:pPr>
              <w:spacing w:before="80" w:after="80"/>
              <w:ind w:left="426" w:hanging="426"/>
              <w:jc w:val="center"/>
              <w:rPr>
                <w:rFonts w:asciiTheme="minorHAnsi" w:hAnsiTheme="minorHAnsi"/>
                <w:color w:val="002060"/>
                <w:sz w:val="20"/>
                <w:szCs w:val="20"/>
              </w:rPr>
            </w:pPr>
            <w:r w:rsidRPr="00E65D96">
              <w:rPr>
                <w:rFonts w:asciiTheme="minorHAnsi" w:hAnsiTheme="minorHAnsi"/>
                <w:color w:val="002060"/>
                <w:sz w:val="20"/>
                <w:szCs w:val="20"/>
              </w:rPr>
              <w:t>09</w:t>
            </w:r>
          </w:p>
        </w:tc>
        <w:tc>
          <w:tcPr>
            <w:tcW w:w="6509" w:type="dxa"/>
            <w:tcBorders>
              <w:top w:val="single" w:sz="4" w:space="0" w:color="auto"/>
              <w:left w:val="single" w:sz="4" w:space="0" w:color="auto"/>
              <w:bottom w:val="single" w:sz="4" w:space="0" w:color="auto"/>
              <w:right w:val="single" w:sz="4" w:space="0" w:color="auto"/>
            </w:tcBorders>
            <w:shd w:val="clear" w:color="auto" w:fill="auto"/>
            <w:vAlign w:val="center"/>
          </w:tcPr>
          <w:p w:rsidR="00172DF9" w:rsidRPr="00E65D96" w:rsidRDefault="00055FD4" w:rsidP="00884DF5">
            <w:pPr>
              <w:spacing w:before="80" w:after="80"/>
              <w:ind w:left="426" w:hanging="426"/>
              <w:rPr>
                <w:rFonts w:asciiTheme="minorHAnsi" w:hAnsiTheme="minorHAnsi"/>
                <w:color w:val="002060"/>
                <w:sz w:val="20"/>
                <w:szCs w:val="20"/>
              </w:rPr>
            </w:pPr>
            <w:r w:rsidRPr="00E65D96">
              <w:rPr>
                <w:rFonts w:asciiTheme="minorHAnsi" w:eastAsia="Times New Roman" w:hAnsiTheme="minorHAnsi"/>
                <w:color w:val="002060"/>
                <w:sz w:val="20"/>
                <w:szCs w:val="20"/>
              </w:rPr>
              <w:t>To supply the required Email signature block to Board and Area Reps</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172DF9" w:rsidRPr="00E65D96" w:rsidRDefault="00055FD4" w:rsidP="00884DF5">
            <w:pPr>
              <w:spacing w:before="80" w:after="80"/>
              <w:ind w:left="426" w:hanging="426"/>
              <w:rPr>
                <w:rFonts w:asciiTheme="minorHAnsi" w:hAnsiTheme="minorHAnsi"/>
                <w:color w:val="002060"/>
                <w:sz w:val="20"/>
                <w:szCs w:val="20"/>
              </w:rPr>
            </w:pPr>
            <w:r w:rsidRPr="00E65D96">
              <w:rPr>
                <w:rFonts w:asciiTheme="minorHAnsi" w:hAnsiTheme="minorHAnsi"/>
                <w:color w:val="002060"/>
                <w:sz w:val="20"/>
                <w:szCs w:val="20"/>
              </w:rPr>
              <w:t>Chris Souness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72DF9" w:rsidRPr="00E65D96" w:rsidRDefault="00172DF9" w:rsidP="00884DF5">
            <w:pPr>
              <w:ind w:left="426" w:hanging="426"/>
              <w:jc w:val="center"/>
              <w:rPr>
                <w:rFonts w:asciiTheme="minorHAnsi" w:hAnsiTheme="minorHAnsi"/>
                <w:color w:val="002060"/>
                <w:sz w:val="20"/>
                <w:szCs w:val="20"/>
              </w:rPr>
            </w:pPr>
          </w:p>
        </w:tc>
      </w:tr>
      <w:tr w:rsidR="00055FD4" w:rsidRPr="00E65D96" w:rsidTr="00884DF5">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55FD4" w:rsidRPr="00E65D96" w:rsidRDefault="00055FD4" w:rsidP="00884DF5">
            <w:pPr>
              <w:spacing w:before="80" w:after="80"/>
              <w:ind w:left="426" w:hanging="426"/>
              <w:jc w:val="center"/>
              <w:rPr>
                <w:rFonts w:asciiTheme="minorHAnsi" w:hAnsiTheme="minorHAnsi"/>
                <w:color w:val="002060"/>
                <w:sz w:val="20"/>
                <w:szCs w:val="20"/>
              </w:rPr>
            </w:pPr>
            <w:r w:rsidRPr="00E65D96">
              <w:rPr>
                <w:rFonts w:asciiTheme="minorHAnsi" w:hAnsiTheme="minorHAnsi"/>
                <w:color w:val="002060"/>
                <w:sz w:val="20"/>
                <w:szCs w:val="20"/>
              </w:rPr>
              <w:t>10</w:t>
            </w:r>
          </w:p>
        </w:tc>
        <w:tc>
          <w:tcPr>
            <w:tcW w:w="6509" w:type="dxa"/>
            <w:tcBorders>
              <w:top w:val="single" w:sz="4" w:space="0" w:color="auto"/>
              <w:left w:val="single" w:sz="4" w:space="0" w:color="auto"/>
              <w:bottom w:val="single" w:sz="4" w:space="0" w:color="auto"/>
              <w:right w:val="single" w:sz="4" w:space="0" w:color="auto"/>
            </w:tcBorders>
            <w:shd w:val="clear" w:color="auto" w:fill="auto"/>
            <w:vAlign w:val="center"/>
          </w:tcPr>
          <w:p w:rsidR="00055FD4" w:rsidRPr="00E65D96" w:rsidRDefault="00055FD4" w:rsidP="00884DF5">
            <w:pPr>
              <w:spacing w:before="80" w:after="80"/>
              <w:ind w:left="426" w:hanging="426"/>
              <w:rPr>
                <w:rFonts w:asciiTheme="minorHAnsi" w:hAnsiTheme="minorHAnsi"/>
                <w:color w:val="002060"/>
                <w:sz w:val="20"/>
                <w:szCs w:val="20"/>
              </w:rPr>
            </w:pPr>
            <w:r w:rsidRPr="00E65D96">
              <w:rPr>
                <w:rFonts w:asciiTheme="minorHAnsi" w:eastAsia="Times New Roman" w:hAnsiTheme="minorHAnsi"/>
                <w:color w:val="002060"/>
                <w:sz w:val="20"/>
                <w:szCs w:val="20"/>
              </w:rPr>
              <w:t>Talk with IT Phil regarding creating a signature block for phones</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055FD4" w:rsidRPr="00E65D96" w:rsidRDefault="00055FD4" w:rsidP="00884DF5">
            <w:pPr>
              <w:spacing w:before="80" w:after="80"/>
              <w:ind w:left="426" w:hanging="426"/>
              <w:rPr>
                <w:rFonts w:asciiTheme="minorHAnsi" w:hAnsiTheme="minorHAnsi"/>
                <w:color w:val="002060"/>
                <w:sz w:val="20"/>
                <w:szCs w:val="20"/>
              </w:rPr>
            </w:pPr>
            <w:r w:rsidRPr="00E65D96">
              <w:rPr>
                <w:rFonts w:asciiTheme="minorHAnsi" w:hAnsiTheme="minorHAnsi"/>
                <w:color w:val="002060"/>
                <w:sz w:val="20"/>
                <w:szCs w:val="20"/>
              </w:rPr>
              <w:t>Chris Souness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5FD4" w:rsidRPr="00E65D96" w:rsidRDefault="00055FD4" w:rsidP="00884DF5">
            <w:pPr>
              <w:ind w:left="426" w:hanging="426"/>
              <w:jc w:val="center"/>
              <w:rPr>
                <w:rFonts w:asciiTheme="minorHAnsi" w:hAnsiTheme="minorHAnsi"/>
                <w:color w:val="002060"/>
                <w:sz w:val="20"/>
                <w:szCs w:val="20"/>
              </w:rPr>
            </w:pPr>
          </w:p>
        </w:tc>
      </w:tr>
      <w:tr w:rsidR="00055FD4" w:rsidRPr="00E65D96" w:rsidTr="00884DF5">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55FD4" w:rsidRPr="00E65D96" w:rsidRDefault="00055FD4" w:rsidP="00884DF5">
            <w:pPr>
              <w:spacing w:before="80" w:after="80"/>
              <w:ind w:left="426" w:hanging="426"/>
              <w:jc w:val="center"/>
              <w:rPr>
                <w:rFonts w:asciiTheme="minorHAnsi" w:hAnsiTheme="minorHAnsi"/>
                <w:color w:val="002060"/>
                <w:sz w:val="20"/>
                <w:szCs w:val="20"/>
              </w:rPr>
            </w:pPr>
            <w:r w:rsidRPr="00E65D96">
              <w:rPr>
                <w:rFonts w:asciiTheme="minorHAnsi" w:hAnsiTheme="minorHAnsi"/>
                <w:color w:val="002060"/>
                <w:sz w:val="20"/>
                <w:szCs w:val="20"/>
              </w:rPr>
              <w:t>11</w:t>
            </w:r>
          </w:p>
        </w:tc>
        <w:tc>
          <w:tcPr>
            <w:tcW w:w="6509" w:type="dxa"/>
            <w:tcBorders>
              <w:top w:val="single" w:sz="4" w:space="0" w:color="auto"/>
              <w:left w:val="single" w:sz="4" w:space="0" w:color="auto"/>
              <w:bottom w:val="single" w:sz="4" w:space="0" w:color="auto"/>
              <w:right w:val="single" w:sz="4" w:space="0" w:color="auto"/>
            </w:tcBorders>
            <w:shd w:val="clear" w:color="auto" w:fill="auto"/>
            <w:vAlign w:val="center"/>
          </w:tcPr>
          <w:p w:rsidR="00055FD4" w:rsidRPr="00E65D96" w:rsidRDefault="00055FD4" w:rsidP="00884DF5">
            <w:pPr>
              <w:spacing w:before="80" w:after="80"/>
              <w:ind w:left="426" w:hanging="426"/>
              <w:rPr>
                <w:rFonts w:asciiTheme="minorHAnsi" w:hAnsiTheme="minorHAnsi"/>
                <w:color w:val="002060"/>
                <w:sz w:val="20"/>
                <w:szCs w:val="20"/>
              </w:rPr>
            </w:pPr>
            <w:r w:rsidRPr="00E65D96">
              <w:rPr>
                <w:rFonts w:asciiTheme="minorHAnsi" w:eastAsia="Times New Roman" w:hAnsiTheme="minorHAnsi"/>
                <w:color w:val="002060"/>
                <w:sz w:val="20"/>
                <w:szCs w:val="20"/>
              </w:rPr>
              <w:t>Relationship Portfolio to be held by Vice President</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055FD4" w:rsidRPr="00E65D96" w:rsidRDefault="00055FD4" w:rsidP="00884DF5">
            <w:pPr>
              <w:spacing w:before="80" w:after="80"/>
              <w:ind w:left="426" w:hanging="426"/>
              <w:rPr>
                <w:rFonts w:asciiTheme="minorHAnsi" w:hAnsiTheme="minorHAnsi"/>
                <w:color w:val="002060"/>
                <w:sz w:val="20"/>
                <w:szCs w:val="20"/>
              </w:rPr>
            </w:pPr>
            <w:r w:rsidRPr="00E65D96">
              <w:rPr>
                <w:rFonts w:asciiTheme="minorHAnsi" w:hAnsiTheme="minorHAnsi"/>
                <w:color w:val="002060"/>
                <w:sz w:val="20"/>
                <w:szCs w:val="20"/>
              </w:rPr>
              <w:t>Chris Souness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5FD4" w:rsidRPr="00E65D96" w:rsidRDefault="00055FD4" w:rsidP="00884DF5">
            <w:pPr>
              <w:ind w:left="426" w:hanging="426"/>
              <w:jc w:val="center"/>
              <w:rPr>
                <w:rFonts w:asciiTheme="minorHAnsi" w:hAnsiTheme="minorHAnsi"/>
                <w:color w:val="002060"/>
                <w:sz w:val="20"/>
                <w:szCs w:val="20"/>
              </w:rPr>
            </w:pPr>
          </w:p>
        </w:tc>
      </w:tr>
      <w:tr w:rsidR="00172DF9" w:rsidRPr="00E65D96" w:rsidTr="00884DF5">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72DF9" w:rsidRPr="00E65D96" w:rsidRDefault="00172DF9" w:rsidP="00884DF5">
            <w:pPr>
              <w:spacing w:before="80" w:after="80"/>
              <w:ind w:left="426" w:hanging="426"/>
              <w:jc w:val="center"/>
              <w:rPr>
                <w:rFonts w:asciiTheme="minorHAnsi" w:hAnsiTheme="minorHAnsi"/>
                <w:color w:val="002060"/>
                <w:sz w:val="20"/>
                <w:szCs w:val="20"/>
              </w:rPr>
            </w:pPr>
            <w:r w:rsidRPr="00E65D96">
              <w:rPr>
                <w:rFonts w:asciiTheme="minorHAnsi" w:hAnsiTheme="minorHAnsi"/>
                <w:color w:val="002060"/>
                <w:sz w:val="20"/>
                <w:szCs w:val="20"/>
              </w:rPr>
              <w:t>12</w:t>
            </w:r>
          </w:p>
        </w:tc>
        <w:tc>
          <w:tcPr>
            <w:tcW w:w="6509" w:type="dxa"/>
            <w:tcBorders>
              <w:top w:val="single" w:sz="4" w:space="0" w:color="auto"/>
              <w:left w:val="single" w:sz="4" w:space="0" w:color="auto"/>
              <w:bottom w:val="single" w:sz="4" w:space="0" w:color="auto"/>
              <w:right w:val="single" w:sz="4" w:space="0" w:color="auto"/>
            </w:tcBorders>
            <w:shd w:val="clear" w:color="auto" w:fill="auto"/>
            <w:vAlign w:val="center"/>
          </w:tcPr>
          <w:p w:rsidR="00172DF9" w:rsidRPr="00E65D96" w:rsidRDefault="00055FD4" w:rsidP="00884DF5">
            <w:pPr>
              <w:spacing w:before="80" w:after="80"/>
              <w:ind w:left="426" w:hanging="426"/>
              <w:rPr>
                <w:rFonts w:asciiTheme="minorHAnsi" w:hAnsiTheme="minorHAnsi"/>
                <w:color w:val="002060"/>
                <w:sz w:val="20"/>
                <w:szCs w:val="20"/>
              </w:rPr>
            </w:pPr>
            <w:r w:rsidRPr="00E65D96">
              <w:rPr>
                <w:rFonts w:asciiTheme="minorHAnsi" w:eastAsia="Times New Roman" w:hAnsiTheme="minorHAnsi"/>
                <w:color w:val="002060"/>
                <w:sz w:val="20"/>
                <w:szCs w:val="20"/>
              </w:rPr>
              <w:t xml:space="preserve">Costings re Key rings, Pens and Fridge Magnets  </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172DF9" w:rsidRPr="00E65D96" w:rsidRDefault="00055FD4" w:rsidP="00884DF5">
            <w:pPr>
              <w:spacing w:before="80" w:after="80"/>
              <w:ind w:left="426" w:hanging="426"/>
              <w:rPr>
                <w:rFonts w:asciiTheme="minorHAnsi" w:hAnsiTheme="minorHAnsi"/>
                <w:color w:val="002060"/>
                <w:sz w:val="20"/>
                <w:szCs w:val="20"/>
              </w:rPr>
            </w:pPr>
            <w:r w:rsidRPr="00E65D96">
              <w:rPr>
                <w:rFonts w:asciiTheme="minorHAnsi" w:hAnsiTheme="minorHAnsi"/>
                <w:color w:val="002060"/>
                <w:sz w:val="20"/>
                <w:szCs w:val="20"/>
              </w:rPr>
              <w:t>Dave Ross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72DF9" w:rsidRPr="00E65D96" w:rsidRDefault="00172DF9" w:rsidP="00884DF5">
            <w:pPr>
              <w:ind w:left="426" w:hanging="426"/>
              <w:jc w:val="center"/>
              <w:rPr>
                <w:rFonts w:asciiTheme="minorHAnsi" w:hAnsiTheme="minorHAnsi"/>
                <w:color w:val="002060"/>
                <w:sz w:val="20"/>
                <w:szCs w:val="20"/>
              </w:rPr>
            </w:pPr>
          </w:p>
        </w:tc>
      </w:tr>
      <w:tr w:rsidR="00172DF9" w:rsidRPr="00E65D96" w:rsidTr="00884DF5">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72DF9" w:rsidRPr="00E65D96" w:rsidRDefault="00172DF9" w:rsidP="00884DF5">
            <w:pPr>
              <w:spacing w:before="80" w:after="80"/>
              <w:ind w:left="426" w:hanging="426"/>
              <w:jc w:val="center"/>
              <w:rPr>
                <w:rFonts w:asciiTheme="minorHAnsi" w:hAnsiTheme="minorHAnsi"/>
                <w:color w:val="002060"/>
                <w:sz w:val="20"/>
                <w:szCs w:val="20"/>
              </w:rPr>
            </w:pPr>
            <w:r w:rsidRPr="00E65D96">
              <w:rPr>
                <w:rFonts w:asciiTheme="minorHAnsi" w:hAnsiTheme="minorHAnsi"/>
                <w:color w:val="002060"/>
                <w:sz w:val="20"/>
                <w:szCs w:val="20"/>
              </w:rPr>
              <w:t>13</w:t>
            </w:r>
          </w:p>
        </w:tc>
        <w:tc>
          <w:tcPr>
            <w:tcW w:w="6509" w:type="dxa"/>
            <w:tcBorders>
              <w:top w:val="single" w:sz="4" w:space="0" w:color="auto"/>
              <w:left w:val="single" w:sz="4" w:space="0" w:color="auto"/>
              <w:bottom w:val="single" w:sz="4" w:space="0" w:color="auto"/>
              <w:right w:val="single" w:sz="4" w:space="0" w:color="auto"/>
            </w:tcBorders>
            <w:shd w:val="clear" w:color="auto" w:fill="auto"/>
            <w:vAlign w:val="center"/>
          </w:tcPr>
          <w:p w:rsidR="00172DF9" w:rsidRPr="00E65D96" w:rsidRDefault="00055FD4" w:rsidP="00884DF5">
            <w:pPr>
              <w:spacing w:before="80" w:after="80"/>
              <w:ind w:left="426" w:hanging="426"/>
              <w:rPr>
                <w:rFonts w:asciiTheme="minorHAnsi" w:hAnsiTheme="minorHAnsi"/>
                <w:color w:val="002060"/>
                <w:sz w:val="20"/>
                <w:szCs w:val="20"/>
              </w:rPr>
            </w:pPr>
            <w:r w:rsidRPr="00E65D96">
              <w:rPr>
                <w:rFonts w:asciiTheme="minorHAnsi" w:eastAsia="Times New Roman" w:hAnsiTheme="minorHAnsi"/>
                <w:color w:val="002060"/>
                <w:sz w:val="20"/>
                <w:szCs w:val="20"/>
              </w:rPr>
              <w:t>Looking at creating ‘zip lock’ bags welcoming pack</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172DF9" w:rsidRPr="00E65D96" w:rsidRDefault="00055FD4" w:rsidP="00055FD4">
            <w:pPr>
              <w:spacing w:before="80" w:after="80"/>
              <w:ind w:left="0" w:firstLine="0"/>
              <w:rPr>
                <w:rFonts w:asciiTheme="minorHAnsi" w:hAnsiTheme="minorHAnsi"/>
                <w:color w:val="002060"/>
                <w:sz w:val="20"/>
                <w:szCs w:val="20"/>
              </w:rPr>
            </w:pPr>
            <w:r w:rsidRPr="00E65D96">
              <w:rPr>
                <w:rFonts w:asciiTheme="minorHAnsi" w:hAnsiTheme="minorHAnsi"/>
                <w:color w:val="002060"/>
                <w:sz w:val="20"/>
                <w:szCs w:val="20"/>
              </w:rPr>
              <w:t>Chris Souness and Phil King</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72DF9" w:rsidRPr="00E65D96" w:rsidRDefault="00172DF9" w:rsidP="00884DF5">
            <w:pPr>
              <w:ind w:left="426" w:hanging="426"/>
              <w:jc w:val="center"/>
              <w:rPr>
                <w:rFonts w:asciiTheme="minorHAnsi" w:hAnsiTheme="minorHAnsi"/>
                <w:color w:val="002060"/>
                <w:sz w:val="20"/>
                <w:szCs w:val="20"/>
              </w:rPr>
            </w:pPr>
          </w:p>
        </w:tc>
      </w:tr>
      <w:tr w:rsidR="00172DF9" w:rsidRPr="00E65D96" w:rsidTr="00884DF5">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72DF9" w:rsidRPr="00E65D96" w:rsidRDefault="00172DF9" w:rsidP="00884DF5">
            <w:pPr>
              <w:spacing w:before="80" w:after="80"/>
              <w:ind w:left="426" w:hanging="426"/>
              <w:jc w:val="center"/>
              <w:rPr>
                <w:rFonts w:asciiTheme="minorHAnsi" w:hAnsiTheme="minorHAnsi"/>
                <w:color w:val="002060"/>
                <w:sz w:val="20"/>
                <w:szCs w:val="20"/>
              </w:rPr>
            </w:pPr>
            <w:r w:rsidRPr="00E65D96">
              <w:rPr>
                <w:rFonts w:asciiTheme="minorHAnsi" w:hAnsiTheme="minorHAnsi"/>
                <w:color w:val="002060"/>
                <w:sz w:val="20"/>
                <w:szCs w:val="20"/>
              </w:rPr>
              <w:t>14</w:t>
            </w:r>
          </w:p>
        </w:tc>
        <w:tc>
          <w:tcPr>
            <w:tcW w:w="6509" w:type="dxa"/>
            <w:tcBorders>
              <w:top w:val="single" w:sz="4" w:space="0" w:color="auto"/>
              <w:left w:val="single" w:sz="4" w:space="0" w:color="auto"/>
              <w:bottom w:val="single" w:sz="4" w:space="0" w:color="auto"/>
              <w:right w:val="single" w:sz="4" w:space="0" w:color="auto"/>
            </w:tcBorders>
            <w:shd w:val="clear" w:color="auto" w:fill="auto"/>
            <w:vAlign w:val="center"/>
          </w:tcPr>
          <w:p w:rsidR="00172DF9" w:rsidRPr="00E65D96" w:rsidRDefault="00055FD4" w:rsidP="00884DF5">
            <w:pPr>
              <w:spacing w:before="80" w:after="80"/>
              <w:ind w:left="426" w:hanging="426"/>
              <w:rPr>
                <w:rFonts w:asciiTheme="minorHAnsi" w:hAnsiTheme="minorHAnsi"/>
                <w:color w:val="002060"/>
                <w:sz w:val="20"/>
                <w:szCs w:val="20"/>
              </w:rPr>
            </w:pPr>
            <w:r w:rsidRPr="00E65D96">
              <w:rPr>
                <w:rFonts w:asciiTheme="minorHAnsi" w:eastAsia="Times New Roman" w:hAnsiTheme="minorHAnsi"/>
                <w:color w:val="002060"/>
                <w:sz w:val="20"/>
                <w:szCs w:val="20"/>
              </w:rPr>
              <w:t>Investigate having links to Dealers on our Website</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172DF9" w:rsidRPr="00E65D96" w:rsidRDefault="00055FD4" w:rsidP="00884DF5">
            <w:pPr>
              <w:spacing w:before="80" w:after="80"/>
              <w:ind w:left="426" w:hanging="426"/>
              <w:rPr>
                <w:rFonts w:asciiTheme="minorHAnsi" w:hAnsiTheme="minorHAnsi"/>
                <w:color w:val="002060"/>
                <w:sz w:val="20"/>
                <w:szCs w:val="20"/>
              </w:rPr>
            </w:pPr>
            <w:r w:rsidRPr="00E65D96">
              <w:rPr>
                <w:rFonts w:asciiTheme="minorHAnsi" w:hAnsiTheme="minorHAnsi"/>
                <w:color w:val="002060"/>
                <w:sz w:val="20"/>
                <w:szCs w:val="20"/>
              </w:rPr>
              <w:t>Dave Ross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72DF9" w:rsidRPr="00E65D96" w:rsidRDefault="00172DF9" w:rsidP="00884DF5">
            <w:pPr>
              <w:ind w:left="426" w:hanging="426"/>
              <w:jc w:val="center"/>
              <w:rPr>
                <w:rFonts w:asciiTheme="minorHAnsi" w:hAnsiTheme="minorHAnsi"/>
                <w:color w:val="002060"/>
                <w:sz w:val="20"/>
                <w:szCs w:val="20"/>
              </w:rPr>
            </w:pPr>
          </w:p>
        </w:tc>
      </w:tr>
      <w:tr w:rsidR="00055FD4" w:rsidRPr="00E65D96" w:rsidTr="00884DF5">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55FD4" w:rsidRPr="00E65D96" w:rsidRDefault="00055FD4" w:rsidP="00884DF5">
            <w:pPr>
              <w:spacing w:before="80" w:after="80"/>
              <w:ind w:left="426" w:hanging="426"/>
              <w:jc w:val="center"/>
              <w:rPr>
                <w:rFonts w:asciiTheme="minorHAnsi" w:hAnsiTheme="minorHAnsi"/>
                <w:color w:val="002060"/>
                <w:sz w:val="20"/>
                <w:szCs w:val="20"/>
              </w:rPr>
            </w:pPr>
            <w:r w:rsidRPr="00E65D96">
              <w:rPr>
                <w:rFonts w:asciiTheme="minorHAnsi" w:hAnsiTheme="minorHAnsi"/>
                <w:color w:val="002060"/>
                <w:sz w:val="20"/>
                <w:szCs w:val="20"/>
              </w:rPr>
              <w:t>15</w:t>
            </w:r>
          </w:p>
        </w:tc>
        <w:tc>
          <w:tcPr>
            <w:tcW w:w="6509" w:type="dxa"/>
            <w:tcBorders>
              <w:top w:val="single" w:sz="4" w:space="0" w:color="auto"/>
              <w:left w:val="single" w:sz="4" w:space="0" w:color="auto"/>
              <w:bottom w:val="single" w:sz="4" w:space="0" w:color="auto"/>
              <w:right w:val="single" w:sz="4" w:space="0" w:color="auto"/>
            </w:tcBorders>
            <w:shd w:val="clear" w:color="auto" w:fill="auto"/>
            <w:vAlign w:val="center"/>
          </w:tcPr>
          <w:p w:rsidR="00055FD4" w:rsidRPr="00E65D96" w:rsidRDefault="00055FD4" w:rsidP="00884DF5">
            <w:pPr>
              <w:spacing w:before="80" w:after="80"/>
              <w:ind w:left="426" w:hanging="426"/>
              <w:rPr>
                <w:rFonts w:asciiTheme="minorHAnsi" w:hAnsiTheme="minorHAnsi"/>
                <w:color w:val="002060"/>
                <w:sz w:val="20"/>
                <w:szCs w:val="20"/>
              </w:rPr>
            </w:pPr>
            <w:r w:rsidRPr="00E65D96">
              <w:rPr>
                <w:rFonts w:asciiTheme="minorHAnsi" w:eastAsia="Times New Roman" w:hAnsiTheme="minorHAnsi"/>
                <w:color w:val="002060"/>
                <w:sz w:val="20"/>
                <w:szCs w:val="20"/>
              </w:rPr>
              <w:t>Access / Locate additional Member benefits</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055FD4" w:rsidRPr="00E65D96" w:rsidRDefault="00055FD4" w:rsidP="00884DF5">
            <w:pPr>
              <w:spacing w:before="80" w:after="80"/>
              <w:ind w:left="0" w:firstLine="0"/>
              <w:rPr>
                <w:rFonts w:asciiTheme="minorHAnsi" w:hAnsiTheme="minorHAnsi"/>
                <w:color w:val="002060"/>
                <w:sz w:val="20"/>
                <w:szCs w:val="20"/>
              </w:rPr>
            </w:pPr>
            <w:r w:rsidRPr="00E65D96">
              <w:rPr>
                <w:rFonts w:asciiTheme="minorHAnsi" w:hAnsiTheme="minorHAnsi"/>
                <w:color w:val="002060"/>
                <w:sz w:val="20"/>
                <w:szCs w:val="20"/>
              </w:rPr>
              <w:t>Chris Souness and Phil King</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5FD4" w:rsidRPr="00E65D96" w:rsidRDefault="00055FD4" w:rsidP="00884DF5">
            <w:pPr>
              <w:ind w:left="426" w:hanging="426"/>
              <w:jc w:val="center"/>
              <w:rPr>
                <w:rFonts w:asciiTheme="minorHAnsi" w:hAnsiTheme="minorHAnsi"/>
                <w:color w:val="002060"/>
                <w:sz w:val="20"/>
                <w:szCs w:val="20"/>
              </w:rPr>
            </w:pPr>
          </w:p>
        </w:tc>
      </w:tr>
      <w:tr w:rsidR="00172DF9" w:rsidRPr="00E65D96" w:rsidTr="00884DF5">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72DF9" w:rsidRPr="00E65D96" w:rsidRDefault="00172DF9" w:rsidP="00884DF5">
            <w:pPr>
              <w:spacing w:before="80" w:after="80"/>
              <w:ind w:left="426" w:hanging="426"/>
              <w:jc w:val="center"/>
              <w:rPr>
                <w:rFonts w:asciiTheme="minorHAnsi" w:hAnsiTheme="minorHAnsi"/>
                <w:color w:val="002060"/>
                <w:sz w:val="20"/>
                <w:szCs w:val="20"/>
              </w:rPr>
            </w:pPr>
            <w:r w:rsidRPr="00E65D96">
              <w:rPr>
                <w:rFonts w:asciiTheme="minorHAnsi" w:hAnsiTheme="minorHAnsi"/>
                <w:color w:val="002060"/>
                <w:sz w:val="20"/>
                <w:szCs w:val="20"/>
              </w:rPr>
              <w:t>16</w:t>
            </w:r>
          </w:p>
        </w:tc>
        <w:tc>
          <w:tcPr>
            <w:tcW w:w="6509" w:type="dxa"/>
            <w:tcBorders>
              <w:top w:val="single" w:sz="4" w:space="0" w:color="auto"/>
              <w:left w:val="single" w:sz="4" w:space="0" w:color="auto"/>
              <w:bottom w:val="single" w:sz="4" w:space="0" w:color="auto"/>
              <w:right w:val="single" w:sz="4" w:space="0" w:color="auto"/>
            </w:tcBorders>
            <w:shd w:val="clear" w:color="auto" w:fill="auto"/>
            <w:vAlign w:val="center"/>
          </w:tcPr>
          <w:p w:rsidR="00172DF9" w:rsidRPr="00E65D96" w:rsidRDefault="00055FD4" w:rsidP="00884DF5">
            <w:pPr>
              <w:spacing w:before="80" w:after="80"/>
              <w:ind w:left="426" w:hanging="426"/>
              <w:rPr>
                <w:rFonts w:asciiTheme="minorHAnsi" w:hAnsiTheme="minorHAnsi"/>
                <w:color w:val="002060"/>
                <w:sz w:val="20"/>
                <w:szCs w:val="20"/>
              </w:rPr>
            </w:pPr>
            <w:r w:rsidRPr="00E65D96">
              <w:rPr>
                <w:rFonts w:asciiTheme="minorHAnsi" w:eastAsia="Times New Roman" w:hAnsiTheme="minorHAnsi"/>
                <w:color w:val="002060"/>
                <w:sz w:val="20"/>
                <w:szCs w:val="20"/>
              </w:rPr>
              <w:t>Create a test Logo using a white Kiwi</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172DF9" w:rsidRPr="00E65D96" w:rsidRDefault="00055FD4" w:rsidP="00884DF5">
            <w:pPr>
              <w:spacing w:before="80" w:after="80"/>
              <w:ind w:left="426" w:hanging="426"/>
              <w:rPr>
                <w:rFonts w:asciiTheme="minorHAnsi" w:hAnsiTheme="minorHAnsi"/>
                <w:color w:val="002060"/>
                <w:sz w:val="20"/>
                <w:szCs w:val="20"/>
              </w:rPr>
            </w:pPr>
            <w:r w:rsidRPr="00E65D96">
              <w:rPr>
                <w:rFonts w:asciiTheme="minorHAnsi" w:hAnsiTheme="minorHAnsi"/>
                <w:color w:val="002060"/>
                <w:sz w:val="20"/>
                <w:szCs w:val="20"/>
              </w:rPr>
              <w:t>Chris Souness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72DF9" w:rsidRPr="00E65D96" w:rsidRDefault="00172DF9" w:rsidP="00884DF5">
            <w:pPr>
              <w:ind w:left="426" w:hanging="426"/>
              <w:jc w:val="center"/>
              <w:rPr>
                <w:rFonts w:asciiTheme="minorHAnsi" w:hAnsiTheme="minorHAnsi"/>
                <w:color w:val="002060"/>
                <w:sz w:val="20"/>
                <w:szCs w:val="20"/>
              </w:rPr>
            </w:pPr>
          </w:p>
        </w:tc>
      </w:tr>
      <w:tr w:rsidR="00172DF9" w:rsidRPr="00E65D96" w:rsidTr="00884DF5">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72DF9" w:rsidRPr="00E65D96" w:rsidRDefault="00055FD4" w:rsidP="00884DF5">
            <w:pPr>
              <w:spacing w:before="80" w:after="80"/>
              <w:ind w:left="426" w:hanging="426"/>
              <w:jc w:val="center"/>
              <w:rPr>
                <w:rFonts w:asciiTheme="minorHAnsi" w:hAnsiTheme="minorHAnsi"/>
                <w:color w:val="002060"/>
                <w:sz w:val="20"/>
                <w:szCs w:val="20"/>
              </w:rPr>
            </w:pPr>
            <w:r w:rsidRPr="00E65D96">
              <w:rPr>
                <w:rFonts w:asciiTheme="minorHAnsi" w:hAnsiTheme="minorHAnsi"/>
                <w:color w:val="002060"/>
                <w:sz w:val="20"/>
                <w:szCs w:val="20"/>
              </w:rPr>
              <w:t>17</w:t>
            </w:r>
          </w:p>
        </w:tc>
        <w:tc>
          <w:tcPr>
            <w:tcW w:w="6509" w:type="dxa"/>
            <w:tcBorders>
              <w:top w:val="single" w:sz="4" w:space="0" w:color="auto"/>
              <w:left w:val="single" w:sz="4" w:space="0" w:color="auto"/>
              <w:bottom w:val="single" w:sz="4" w:space="0" w:color="auto"/>
              <w:right w:val="single" w:sz="4" w:space="0" w:color="auto"/>
            </w:tcBorders>
            <w:shd w:val="clear" w:color="auto" w:fill="auto"/>
            <w:vAlign w:val="center"/>
          </w:tcPr>
          <w:p w:rsidR="00172DF9" w:rsidRPr="00E65D96" w:rsidRDefault="00055FD4" w:rsidP="00884DF5">
            <w:pPr>
              <w:spacing w:before="80" w:after="80"/>
              <w:ind w:left="426" w:hanging="426"/>
              <w:rPr>
                <w:rFonts w:asciiTheme="minorHAnsi" w:hAnsiTheme="minorHAnsi"/>
                <w:color w:val="002060"/>
                <w:sz w:val="20"/>
                <w:szCs w:val="20"/>
              </w:rPr>
            </w:pPr>
            <w:r w:rsidRPr="00E65D96">
              <w:rPr>
                <w:rFonts w:asciiTheme="minorHAnsi" w:eastAsia="Times New Roman" w:hAnsiTheme="minorHAnsi"/>
                <w:color w:val="002060"/>
                <w:sz w:val="20"/>
                <w:szCs w:val="20"/>
              </w:rPr>
              <w:t>Look to delete the current ‘Gallery’ and replace it with ‘Photos’.</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172DF9" w:rsidRPr="00E65D96" w:rsidRDefault="00055FD4" w:rsidP="00884DF5">
            <w:pPr>
              <w:spacing w:before="80" w:after="80"/>
              <w:ind w:left="426" w:hanging="426"/>
              <w:rPr>
                <w:rFonts w:asciiTheme="minorHAnsi" w:hAnsiTheme="minorHAnsi"/>
                <w:color w:val="002060"/>
                <w:sz w:val="20"/>
                <w:szCs w:val="20"/>
              </w:rPr>
            </w:pPr>
            <w:r w:rsidRPr="00E65D96">
              <w:rPr>
                <w:rFonts w:asciiTheme="minorHAnsi" w:hAnsiTheme="minorHAnsi"/>
                <w:color w:val="002060"/>
                <w:sz w:val="20"/>
                <w:szCs w:val="20"/>
              </w:rPr>
              <w:t>Dave Ross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72DF9" w:rsidRPr="00E65D96" w:rsidRDefault="00172DF9" w:rsidP="00884DF5">
            <w:pPr>
              <w:ind w:left="426" w:hanging="426"/>
              <w:jc w:val="center"/>
              <w:rPr>
                <w:rFonts w:asciiTheme="minorHAnsi" w:hAnsiTheme="minorHAnsi"/>
                <w:color w:val="002060"/>
                <w:sz w:val="20"/>
                <w:szCs w:val="20"/>
              </w:rPr>
            </w:pPr>
          </w:p>
        </w:tc>
      </w:tr>
      <w:tr w:rsidR="00172DF9" w:rsidRPr="00E65D96" w:rsidTr="00884DF5">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72DF9" w:rsidRPr="00E65D96" w:rsidRDefault="00055FD4" w:rsidP="00884DF5">
            <w:pPr>
              <w:spacing w:before="80" w:after="80"/>
              <w:ind w:left="426" w:hanging="426"/>
              <w:jc w:val="center"/>
              <w:rPr>
                <w:rFonts w:asciiTheme="minorHAnsi" w:hAnsiTheme="minorHAnsi"/>
                <w:color w:val="002060"/>
                <w:sz w:val="20"/>
                <w:szCs w:val="20"/>
              </w:rPr>
            </w:pPr>
            <w:r w:rsidRPr="00E65D96">
              <w:rPr>
                <w:rFonts w:asciiTheme="minorHAnsi" w:hAnsiTheme="minorHAnsi"/>
                <w:color w:val="002060"/>
                <w:sz w:val="20"/>
                <w:szCs w:val="20"/>
              </w:rPr>
              <w:t>18</w:t>
            </w:r>
          </w:p>
        </w:tc>
        <w:tc>
          <w:tcPr>
            <w:tcW w:w="6509" w:type="dxa"/>
            <w:tcBorders>
              <w:top w:val="single" w:sz="4" w:space="0" w:color="auto"/>
              <w:left w:val="single" w:sz="4" w:space="0" w:color="auto"/>
              <w:bottom w:val="single" w:sz="4" w:space="0" w:color="auto"/>
              <w:right w:val="single" w:sz="4" w:space="0" w:color="auto"/>
            </w:tcBorders>
            <w:shd w:val="clear" w:color="auto" w:fill="auto"/>
            <w:vAlign w:val="center"/>
          </w:tcPr>
          <w:p w:rsidR="00172DF9" w:rsidRPr="00E65D96" w:rsidRDefault="00055FD4" w:rsidP="00884DF5">
            <w:pPr>
              <w:spacing w:before="80" w:after="80"/>
              <w:ind w:left="426" w:hanging="426"/>
              <w:rPr>
                <w:rFonts w:asciiTheme="minorHAnsi" w:hAnsiTheme="minorHAnsi"/>
                <w:color w:val="002060"/>
                <w:sz w:val="20"/>
                <w:szCs w:val="20"/>
              </w:rPr>
            </w:pPr>
            <w:r w:rsidRPr="00E65D96">
              <w:rPr>
                <w:rFonts w:asciiTheme="minorHAnsi" w:eastAsia="Times New Roman" w:hAnsiTheme="minorHAnsi"/>
                <w:color w:val="002060"/>
                <w:sz w:val="20"/>
                <w:szCs w:val="20"/>
              </w:rPr>
              <w:t>Check with IT Phil re single email for multiple receivers.</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172DF9" w:rsidRPr="00E65D96" w:rsidRDefault="00055FD4" w:rsidP="00884DF5">
            <w:pPr>
              <w:spacing w:before="80" w:after="80"/>
              <w:ind w:left="426" w:hanging="426"/>
              <w:rPr>
                <w:rFonts w:asciiTheme="minorHAnsi" w:hAnsiTheme="minorHAnsi"/>
                <w:color w:val="002060"/>
                <w:sz w:val="20"/>
                <w:szCs w:val="20"/>
              </w:rPr>
            </w:pPr>
            <w:r w:rsidRPr="00E65D96">
              <w:rPr>
                <w:rFonts w:asciiTheme="minorHAnsi" w:hAnsiTheme="minorHAnsi"/>
                <w:color w:val="002060"/>
                <w:sz w:val="20"/>
                <w:szCs w:val="20"/>
              </w:rPr>
              <w:t>Dave Ross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72DF9" w:rsidRPr="00E65D96" w:rsidRDefault="00172DF9" w:rsidP="00884DF5">
            <w:pPr>
              <w:ind w:left="426" w:hanging="426"/>
              <w:jc w:val="center"/>
              <w:rPr>
                <w:rFonts w:asciiTheme="minorHAnsi" w:hAnsiTheme="minorHAnsi"/>
                <w:color w:val="002060"/>
                <w:sz w:val="20"/>
                <w:szCs w:val="20"/>
              </w:rPr>
            </w:pPr>
          </w:p>
        </w:tc>
      </w:tr>
      <w:tr w:rsidR="00172DF9" w:rsidRPr="00E65D96" w:rsidTr="00884DF5">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72DF9" w:rsidRPr="00E65D96" w:rsidRDefault="00055FD4" w:rsidP="00884DF5">
            <w:pPr>
              <w:spacing w:before="80" w:after="80"/>
              <w:ind w:left="426" w:hanging="426"/>
              <w:jc w:val="center"/>
              <w:rPr>
                <w:rFonts w:asciiTheme="minorHAnsi" w:hAnsiTheme="minorHAnsi"/>
                <w:color w:val="002060"/>
                <w:sz w:val="20"/>
                <w:szCs w:val="20"/>
              </w:rPr>
            </w:pPr>
            <w:r w:rsidRPr="00E65D96">
              <w:rPr>
                <w:rFonts w:asciiTheme="minorHAnsi" w:hAnsiTheme="minorHAnsi"/>
                <w:color w:val="002060"/>
                <w:sz w:val="20"/>
                <w:szCs w:val="20"/>
              </w:rPr>
              <w:t>19</w:t>
            </w:r>
          </w:p>
        </w:tc>
        <w:tc>
          <w:tcPr>
            <w:tcW w:w="6509" w:type="dxa"/>
            <w:tcBorders>
              <w:top w:val="single" w:sz="4" w:space="0" w:color="auto"/>
              <w:left w:val="single" w:sz="4" w:space="0" w:color="auto"/>
              <w:bottom w:val="single" w:sz="4" w:space="0" w:color="auto"/>
              <w:right w:val="single" w:sz="4" w:space="0" w:color="auto"/>
            </w:tcBorders>
            <w:shd w:val="clear" w:color="auto" w:fill="auto"/>
            <w:vAlign w:val="center"/>
          </w:tcPr>
          <w:p w:rsidR="00172DF9" w:rsidRPr="00E65D96" w:rsidRDefault="00E65D96" w:rsidP="00884DF5">
            <w:pPr>
              <w:spacing w:before="80" w:after="80"/>
              <w:ind w:left="426" w:hanging="426"/>
              <w:rPr>
                <w:rFonts w:asciiTheme="minorHAnsi" w:hAnsiTheme="minorHAnsi"/>
                <w:color w:val="002060"/>
                <w:sz w:val="20"/>
                <w:szCs w:val="20"/>
              </w:rPr>
            </w:pPr>
            <w:r w:rsidRPr="00E65D96">
              <w:rPr>
                <w:rFonts w:asciiTheme="minorHAnsi" w:eastAsia="Times New Roman" w:hAnsiTheme="minorHAnsi"/>
                <w:color w:val="002060"/>
                <w:sz w:val="20"/>
                <w:szCs w:val="20"/>
              </w:rPr>
              <w:t>Have Newsletter supplied in High Resolution</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172DF9" w:rsidRPr="00E65D96" w:rsidRDefault="00E65D96" w:rsidP="00884DF5">
            <w:pPr>
              <w:spacing w:before="80" w:after="80"/>
              <w:ind w:left="426" w:hanging="426"/>
              <w:rPr>
                <w:rFonts w:asciiTheme="minorHAnsi" w:hAnsiTheme="minorHAnsi"/>
                <w:color w:val="002060"/>
                <w:sz w:val="20"/>
                <w:szCs w:val="20"/>
              </w:rPr>
            </w:pPr>
            <w:r w:rsidRPr="00E65D96">
              <w:rPr>
                <w:rFonts w:asciiTheme="minorHAnsi" w:hAnsiTheme="minorHAnsi"/>
                <w:color w:val="002060"/>
                <w:sz w:val="20"/>
                <w:szCs w:val="20"/>
              </w:rPr>
              <w:t>Dave Ross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72DF9" w:rsidRPr="00E65D96" w:rsidRDefault="00172DF9" w:rsidP="00884DF5">
            <w:pPr>
              <w:ind w:left="426" w:hanging="426"/>
              <w:jc w:val="center"/>
              <w:rPr>
                <w:rFonts w:asciiTheme="minorHAnsi" w:hAnsiTheme="minorHAnsi"/>
                <w:color w:val="002060"/>
                <w:sz w:val="20"/>
                <w:szCs w:val="20"/>
              </w:rPr>
            </w:pPr>
          </w:p>
        </w:tc>
      </w:tr>
      <w:tr w:rsidR="00172DF9" w:rsidRPr="00E65D96" w:rsidTr="00884DF5">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72DF9" w:rsidRPr="00E65D96" w:rsidRDefault="00055FD4" w:rsidP="00884DF5">
            <w:pPr>
              <w:spacing w:before="80" w:after="80"/>
              <w:ind w:left="426" w:hanging="426"/>
              <w:jc w:val="center"/>
              <w:rPr>
                <w:rFonts w:asciiTheme="minorHAnsi" w:hAnsiTheme="minorHAnsi"/>
                <w:color w:val="002060"/>
                <w:sz w:val="20"/>
                <w:szCs w:val="20"/>
              </w:rPr>
            </w:pPr>
            <w:r w:rsidRPr="00E65D96">
              <w:rPr>
                <w:rFonts w:asciiTheme="minorHAnsi" w:hAnsiTheme="minorHAnsi"/>
                <w:color w:val="002060"/>
                <w:sz w:val="20"/>
                <w:szCs w:val="20"/>
              </w:rPr>
              <w:t>20</w:t>
            </w:r>
          </w:p>
        </w:tc>
        <w:tc>
          <w:tcPr>
            <w:tcW w:w="6509" w:type="dxa"/>
            <w:tcBorders>
              <w:top w:val="single" w:sz="4" w:space="0" w:color="auto"/>
              <w:left w:val="single" w:sz="4" w:space="0" w:color="auto"/>
              <w:bottom w:val="single" w:sz="4" w:space="0" w:color="auto"/>
              <w:right w:val="single" w:sz="4" w:space="0" w:color="auto"/>
            </w:tcBorders>
            <w:shd w:val="clear" w:color="auto" w:fill="auto"/>
            <w:vAlign w:val="center"/>
          </w:tcPr>
          <w:p w:rsidR="00172DF9" w:rsidRPr="00E65D96" w:rsidRDefault="00E65D96" w:rsidP="00884DF5">
            <w:pPr>
              <w:spacing w:before="80" w:after="80"/>
              <w:ind w:left="426" w:hanging="426"/>
              <w:rPr>
                <w:rFonts w:asciiTheme="minorHAnsi" w:hAnsiTheme="minorHAnsi"/>
                <w:color w:val="002060"/>
                <w:sz w:val="20"/>
                <w:szCs w:val="20"/>
              </w:rPr>
            </w:pPr>
            <w:r w:rsidRPr="00E65D96">
              <w:rPr>
                <w:rFonts w:asciiTheme="minorHAnsi" w:eastAsia="Times New Roman" w:hAnsiTheme="minorHAnsi"/>
                <w:color w:val="002060"/>
                <w:sz w:val="20"/>
                <w:szCs w:val="20"/>
              </w:rPr>
              <w:t>Create Formal Response to the request received</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172DF9" w:rsidRPr="00E65D96" w:rsidRDefault="00E65D96" w:rsidP="00884DF5">
            <w:pPr>
              <w:spacing w:before="80" w:after="80"/>
              <w:ind w:left="426" w:hanging="426"/>
              <w:rPr>
                <w:rFonts w:asciiTheme="minorHAnsi" w:hAnsiTheme="minorHAnsi"/>
                <w:color w:val="002060"/>
                <w:sz w:val="20"/>
                <w:szCs w:val="20"/>
              </w:rPr>
            </w:pPr>
            <w:r w:rsidRPr="00E65D96">
              <w:rPr>
                <w:rFonts w:asciiTheme="minorHAnsi" w:hAnsiTheme="minorHAnsi"/>
                <w:color w:val="002060"/>
                <w:sz w:val="20"/>
                <w:szCs w:val="20"/>
              </w:rPr>
              <w:t>Garry Williams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72DF9" w:rsidRPr="00E65D96" w:rsidRDefault="00172DF9" w:rsidP="00884DF5">
            <w:pPr>
              <w:ind w:left="426" w:hanging="426"/>
              <w:jc w:val="center"/>
              <w:rPr>
                <w:rFonts w:asciiTheme="minorHAnsi" w:hAnsiTheme="minorHAnsi"/>
                <w:color w:val="002060"/>
                <w:sz w:val="20"/>
                <w:szCs w:val="20"/>
              </w:rPr>
            </w:pPr>
          </w:p>
        </w:tc>
      </w:tr>
    </w:tbl>
    <w:p w:rsidR="00172DF9" w:rsidRPr="00172DF9" w:rsidRDefault="00172DF9" w:rsidP="00172DF9">
      <w:pPr>
        <w:spacing w:line="300" w:lineRule="auto"/>
        <w:ind w:left="0" w:firstLine="0"/>
        <w:rPr>
          <w:rFonts w:eastAsia="Times New Roman"/>
          <w:color w:val="002060"/>
        </w:rPr>
      </w:pPr>
    </w:p>
    <w:sectPr w:rsidR="00172DF9" w:rsidRPr="00172DF9" w:rsidSect="00BC70EE">
      <w:footerReference w:type="default" r:id="rId12"/>
      <w:pgSz w:w="11907" w:h="16839" w:code="9"/>
      <w:pgMar w:top="284" w:right="758" w:bottom="993"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CCF" w:rsidRDefault="001E6CCF" w:rsidP="006669AA">
      <w:r>
        <w:separator/>
      </w:r>
    </w:p>
  </w:endnote>
  <w:endnote w:type="continuationSeparator" w:id="0">
    <w:p w:rsidR="001E6CCF" w:rsidRDefault="001E6CCF" w:rsidP="00666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AA" w:rsidRPr="006669AA" w:rsidRDefault="006669AA" w:rsidP="006669AA">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CCF" w:rsidRDefault="001E6CCF" w:rsidP="006669AA">
      <w:r>
        <w:separator/>
      </w:r>
    </w:p>
  </w:footnote>
  <w:footnote w:type="continuationSeparator" w:id="0">
    <w:p w:rsidR="001E6CCF" w:rsidRDefault="001E6CCF" w:rsidP="006669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98E"/>
    <w:multiLevelType w:val="hybridMultilevel"/>
    <w:tmpl w:val="6524829A"/>
    <w:lvl w:ilvl="0" w:tplc="1409000F">
      <w:start w:val="1"/>
      <w:numFmt w:val="decimal"/>
      <w:lvlText w:val="%1."/>
      <w:lvlJc w:val="left"/>
      <w:pPr>
        <w:ind w:left="720" w:hanging="360"/>
      </w:pPr>
    </w:lvl>
    <w:lvl w:ilvl="1" w:tplc="14090019">
      <w:start w:val="1"/>
      <w:numFmt w:val="lowerLetter"/>
      <w:lvlText w:val="%2."/>
      <w:lvlJc w:val="left"/>
      <w:pPr>
        <w:ind w:left="1353"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6B86F34"/>
    <w:multiLevelType w:val="hybridMultilevel"/>
    <w:tmpl w:val="CBE23C2E"/>
    <w:lvl w:ilvl="0" w:tplc="14090019">
      <w:start w:val="1"/>
      <w:numFmt w:val="lowerLetter"/>
      <w:lvlText w:val="%1."/>
      <w:lvlJc w:val="left"/>
      <w:pPr>
        <w:ind w:left="720" w:hanging="360"/>
      </w:pPr>
    </w:lvl>
    <w:lvl w:ilvl="1" w:tplc="14090019">
      <w:start w:val="1"/>
      <w:numFmt w:val="lowerLetter"/>
      <w:lvlText w:val="%2."/>
      <w:lvlJc w:val="left"/>
      <w:pPr>
        <w:ind w:left="1353"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88B7A76"/>
    <w:multiLevelType w:val="hybridMultilevel"/>
    <w:tmpl w:val="C924F83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nsid w:val="08B54711"/>
    <w:multiLevelType w:val="hybridMultilevel"/>
    <w:tmpl w:val="5936081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nsid w:val="1322251F"/>
    <w:multiLevelType w:val="hybridMultilevel"/>
    <w:tmpl w:val="1B109B1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C11611C"/>
    <w:multiLevelType w:val="hybridMultilevel"/>
    <w:tmpl w:val="5A9229D4"/>
    <w:lvl w:ilvl="0" w:tplc="1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4AF02E0"/>
    <w:multiLevelType w:val="hybridMultilevel"/>
    <w:tmpl w:val="117638C8"/>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25956D58"/>
    <w:multiLevelType w:val="hybridMultilevel"/>
    <w:tmpl w:val="2542B39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2BE06B7E"/>
    <w:multiLevelType w:val="hybridMultilevel"/>
    <w:tmpl w:val="2034F594"/>
    <w:lvl w:ilvl="0" w:tplc="383A6FF2">
      <w:numFmt w:val="bullet"/>
      <w:lvlText w:val="-"/>
      <w:lvlJc w:val="left"/>
      <w:pPr>
        <w:ind w:left="1800" w:hanging="360"/>
      </w:pPr>
      <w:rPr>
        <w:rFonts w:ascii="Calibri" w:eastAsiaTheme="minorHAnsi" w:hAnsi="Calibri" w:cs="Times New Roman"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9">
    <w:nsid w:val="2D316C33"/>
    <w:multiLevelType w:val="hybridMultilevel"/>
    <w:tmpl w:val="4068620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nsid w:val="31443E18"/>
    <w:multiLevelType w:val="hybridMultilevel"/>
    <w:tmpl w:val="6524829A"/>
    <w:lvl w:ilvl="0" w:tplc="1409000F">
      <w:start w:val="1"/>
      <w:numFmt w:val="decimal"/>
      <w:lvlText w:val="%1."/>
      <w:lvlJc w:val="left"/>
      <w:pPr>
        <w:ind w:left="720" w:hanging="360"/>
      </w:pPr>
    </w:lvl>
    <w:lvl w:ilvl="1" w:tplc="14090019">
      <w:start w:val="1"/>
      <w:numFmt w:val="lowerLetter"/>
      <w:lvlText w:val="%2."/>
      <w:lvlJc w:val="left"/>
      <w:pPr>
        <w:ind w:left="1353"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31555582"/>
    <w:multiLevelType w:val="hybridMultilevel"/>
    <w:tmpl w:val="688C63A8"/>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2">
    <w:nsid w:val="324C5785"/>
    <w:multiLevelType w:val="hybridMultilevel"/>
    <w:tmpl w:val="84DE9C6A"/>
    <w:lvl w:ilvl="0" w:tplc="14090017">
      <w:start w:val="1"/>
      <w:numFmt w:val="lowerLetter"/>
      <w:lvlText w:val="%1)"/>
      <w:lvlJc w:val="left"/>
      <w:pPr>
        <w:ind w:left="1074" w:hanging="360"/>
      </w:pPr>
    </w:lvl>
    <w:lvl w:ilvl="1" w:tplc="14090019">
      <w:start w:val="1"/>
      <w:numFmt w:val="lowerLetter"/>
      <w:lvlText w:val="%2."/>
      <w:lvlJc w:val="left"/>
      <w:pPr>
        <w:ind w:left="1794" w:hanging="360"/>
      </w:pPr>
    </w:lvl>
    <w:lvl w:ilvl="2" w:tplc="1409001B" w:tentative="1">
      <w:start w:val="1"/>
      <w:numFmt w:val="lowerRoman"/>
      <w:lvlText w:val="%3."/>
      <w:lvlJc w:val="right"/>
      <w:pPr>
        <w:ind w:left="2514" w:hanging="180"/>
      </w:pPr>
    </w:lvl>
    <w:lvl w:ilvl="3" w:tplc="1409000F" w:tentative="1">
      <w:start w:val="1"/>
      <w:numFmt w:val="decimal"/>
      <w:lvlText w:val="%4."/>
      <w:lvlJc w:val="left"/>
      <w:pPr>
        <w:ind w:left="3234" w:hanging="360"/>
      </w:pPr>
    </w:lvl>
    <w:lvl w:ilvl="4" w:tplc="14090019" w:tentative="1">
      <w:start w:val="1"/>
      <w:numFmt w:val="lowerLetter"/>
      <w:lvlText w:val="%5."/>
      <w:lvlJc w:val="left"/>
      <w:pPr>
        <w:ind w:left="3954" w:hanging="360"/>
      </w:pPr>
    </w:lvl>
    <w:lvl w:ilvl="5" w:tplc="1409001B" w:tentative="1">
      <w:start w:val="1"/>
      <w:numFmt w:val="lowerRoman"/>
      <w:lvlText w:val="%6."/>
      <w:lvlJc w:val="right"/>
      <w:pPr>
        <w:ind w:left="4674" w:hanging="180"/>
      </w:pPr>
    </w:lvl>
    <w:lvl w:ilvl="6" w:tplc="1409000F" w:tentative="1">
      <w:start w:val="1"/>
      <w:numFmt w:val="decimal"/>
      <w:lvlText w:val="%7."/>
      <w:lvlJc w:val="left"/>
      <w:pPr>
        <w:ind w:left="5394" w:hanging="360"/>
      </w:pPr>
    </w:lvl>
    <w:lvl w:ilvl="7" w:tplc="14090019" w:tentative="1">
      <w:start w:val="1"/>
      <w:numFmt w:val="lowerLetter"/>
      <w:lvlText w:val="%8."/>
      <w:lvlJc w:val="left"/>
      <w:pPr>
        <w:ind w:left="6114" w:hanging="360"/>
      </w:pPr>
    </w:lvl>
    <w:lvl w:ilvl="8" w:tplc="1409001B" w:tentative="1">
      <w:start w:val="1"/>
      <w:numFmt w:val="lowerRoman"/>
      <w:lvlText w:val="%9."/>
      <w:lvlJc w:val="right"/>
      <w:pPr>
        <w:ind w:left="6834" w:hanging="180"/>
      </w:pPr>
    </w:lvl>
  </w:abstractNum>
  <w:abstractNum w:abstractNumId="13">
    <w:nsid w:val="382D4B78"/>
    <w:multiLevelType w:val="hybridMultilevel"/>
    <w:tmpl w:val="EBCCB8A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nsid w:val="3839345F"/>
    <w:multiLevelType w:val="multilevel"/>
    <w:tmpl w:val="3E407FC2"/>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38BF4401"/>
    <w:multiLevelType w:val="hybridMultilevel"/>
    <w:tmpl w:val="8A2073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E755CC7"/>
    <w:multiLevelType w:val="hybridMultilevel"/>
    <w:tmpl w:val="F92A688C"/>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7">
    <w:nsid w:val="4C7A33A9"/>
    <w:multiLevelType w:val="multilevel"/>
    <w:tmpl w:val="13F29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4C924568"/>
    <w:multiLevelType w:val="hybridMultilevel"/>
    <w:tmpl w:val="D4126BC8"/>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9">
    <w:nsid w:val="539B186B"/>
    <w:multiLevelType w:val="hybridMultilevel"/>
    <w:tmpl w:val="F84038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575B0E31"/>
    <w:multiLevelType w:val="hybridMultilevel"/>
    <w:tmpl w:val="37760D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576054EC"/>
    <w:multiLevelType w:val="multilevel"/>
    <w:tmpl w:val="68E20FBC"/>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5A3448B5"/>
    <w:multiLevelType w:val="hybridMultilevel"/>
    <w:tmpl w:val="FFF4FBC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3">
    <w:nsid w:val="630C16CB"/>
    <w:multiLevelType w:val="hybridMultilevel"/>
    <w:tmpl w:val="3832232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4">
    <w:nsid w:val="7F9A78E2"/>
    <w:multiLevelType w:val="hybridMultilevel"/>
    <w:tmpl w:val="797ADC6C"/>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num w:numId="1">
    <w:abstractNumId w:val="5"/>
  </w:num>
  <w:num w:numId="2">
    <w:abstractNumId w:val="23"/>
  </w:num>
  <w:num w:numId="3">
    <w:abstractNumId w:val="2"/>
  </w:num>
  <w:num w:numId="4">
    <w:abstractNumId w:val="15"/>
  </w:num>
  <w:num w:numId="5">
    <w:abstractNumId w:val="9"/>
  </w:num>
  <w:num w:numId="6">
    <w:abstractNumId w:val="20"/>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3"/>
  </w:num>
  <w:num w:numId="10">
    <w:abstractNumId w:val="22"/>
  </w:num>
  <w:num w:numId="11">
    <w:abstractNumId w:val="19"/>
  </w:num>
  <w:num w:numId="12">
    <w:abstractNumId w:val="10"/>
  </w:num>
  <w:num w:numId="13">
    <w:abstractNumId w:val="3"/>
  </w:num>
  <w:num w:numId="14">
    <w:abstractNumId w:val="11"/>
  </w:num>
  <w:num w:numId="15">
    <w:abstractNumId w:val="12"/>
  </w:num>
  <w:num w:numId="16">
    <w:abstractNumId w:val="1"/>
  </w:num>
  <w:num w:numId="17">
    <w:abstractNumId w:val="14"/>
  </w:num>
  <w:num w:numId="18">
    <w:abstractNumId w:val="0"/>
  </w:num>
  <w:num w:numId="19">
    <w:abstractNumId w:val="17"/>
  </w:num>
  <w:num w:numId="20">
    <w:abstractNumId w:val="24"/>
  </w:num>
  <w:num w:numId="21">
    <w:abstractNumId w:val="8"/>
  </w:num>
  <w:num w:numId="22">
    <w:abstractNumId w:val="16"/>
  </w:num>
  <w:num w:numId="23">
    <w:abstractNumId w:val="21"/>
  </w:num>
  <w:num w:numId="24">
    <w:abstractNumId w:val="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6F"/>
    <w:rsid w:val="00001EB6"/>
    <w:rsid w:val="00014BEE"/>
    <w:rsid w:val="00055FD4"/>
    <w:rsid w:val="000850CD"/>
    <w:rsid w:val="00172DF9"/>
    <w:rsid w:val="00182E2A"/>
    <w:rsid w:val="001B685D"/>
    <w:rsid w:val="001E6CCF"/>
    <w:rsid w:val="001F361E"/>
    <w:rsid w:val="00252083"/>
    <w:rsid w:val="00263636"/>
    <w:rsid w:val="00275F15"/>
    <w:rsid w:val="00291C57"/>
    <w:rsid w:val="002D4572"/>
    <w:rsid w:val="002F04A5"/>
    <w:rsid w:val="00310391"/>
    <w:rsid w:val="003611AA"/>
    <w:rsid w:val="00387C08"/>
    <w:rsid w:val="00397971"/>
    <w:rsid w:val="00404BD7"/>
    <w:rsid w:val="004171CA"/>
    <w:rsid w:val="004A136B"/>
    <w:rsid w:val="004A22A3"/>
    <w:rsid w:val="004A3EA8"/>
    <w:rsid w:val="004C77F4"/>
    <w:rsid w:val="004D3CAE"/>
    <w:rsid w:val="0053266F"/>
    <w:rsid w:val="00575FEF"/>
    <w:rsid w:val="00597096"/>
    <w:rsid w:val="005F2634"/>
    <w:rsid w:val="00606FC2"/>
    <w:rsid w:val="00617908"/>
    <w:rsid w:val="006367D8"/>
    <w:rsid w:val="00654FB9"/>
    <w:rsid w:val="006669AA"/>
    <w:rsid w:val="00691962"/>
    <w:rsid w:val="006B401E"/>
    <w:rsid w:val="006C68F8"/>
    <w:rsid w:val="006C70C1"/>
    <w:rsid w:val="006F017B"/>
    <w:rsid w:val="006F250A"/>
    <w:rsid w:val="00720833"/>
    <w:rsid w:val="0073384A"/>
    <w:rsid w:val="0075164D"/>
    <w:rsid w:val="00773698"/>
    <w:rsid w:val="007A1EA3"/>
    <w:rsid w:val="007F68C7"/>
    <w:rsid w:val="008004B4"/>
    <w:rsid w:val="008444AD"/>
    <w:rsid w:val="0086494F"/>
    <w:rsid w:val="009227C7"/>
    <w:rsid w:val="00925210"/>
    <w:rsid w:val="009403AD"/>
    <w:rsid w:val="009531AD"/>
    <w:rsid w:val="00954A3A"/>
    <w:rsid w:val="00984B36"/>
    <w:rsid w:val="009E0445"/>
    <w:rsid w:val="00A71AC8"/>
    <w:rsid w:val="00AC65EE"/>
    <w:rsid w:val="00AD2385"/>
    <w:rsid w:val="00AE695A"/>
    <w:rsid w:val="00AF5BF5"/>
    <w:rsid w:val="00B074FC"/>
    <w:rsid w:val="00B46E12"/>
    <w:rsid w:val="00B65AD0"/>
    <w:rsid w:val="00BC70EE"/>
    <w:rsid w:val="00BD681B"/>
    <w:rsid w:val="00BE5963"/>
    <w:rsid w:val="00C02B31"/>
    <w:rsid w:val="00C05CDE"/>
    <w:rsid w:val="00C21644"/>
    <w:rsid w:val="00C428C5"/>
    <w:rsid w:val="00C75E91"/>
    <w:rsid w:val="00CD578B"/>
    <w:rsid w:val="00CE3B05"/>
    <w:rsid w:val="00D01C82"/>
    <w:rsid w:val="00D03A2F"/>
    <w:rsid w:val="00D07484"/>
    <w:rsid w:val="00D34DC3"/>
    <w:rsid w:val="00D6250E"/>
    <w:rsid w:val="00D86236"/>
    <w:rsid w:val="00DC2708"/>
    <w:rsid w:val="00DF08F1"/>
    <w:rsid w:val="00E05CFB"/>
    <w:rsid w:val="00E06A5F"/>
    <w:rsid w:val="00E43957"/>
    <w:rsid w:val="00E56CE0"/>
    <w:rsid w:val="00E65D96"/>
    <w:rsid w:val="00EA2C46"/>
    <w:rsid w:val="00ED46F1"/>
    <w:rsid w:val="00F51B4A"/>
    <w:rsid w:val="00F74691"/>
    <w:rsid w:val="00FB074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ind w:left="113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66F"/>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957"/>
    <w:pPr>
      <w:ind w:left="720"/>
      <w:contextualSpacing/>
    </w:pPr>
  </w:style>
  <w:style w:type="paragraph" w:customStyle="1" w:styleId="xmsolistparagraph">
    <w:name w:val="x_msolistparagraph"/>
    <w:basedOn w:val="Normal"/>
    <w:rsid w:val="006C68F8"/>
    <w:pPr>
      <w:ind w:left="720"/>
    </w:pPr>
    <w:rPr>
      <w:lang w:eastAsia="en-NZ"/>
    </w:rPr>
  </w:style>
  <w:style w:type="paragraph" w:styleId="BalloonText">
    <w:name w:val="Balloon Text"/>
    <w:basedOn w:val="Normal"/>
    <w:link w:val="BalloonTextChar"/>
    <w:uiPriority w:val="99"/>
    <w:semiHidden/>
    <w:unhideWhenUsed/>
    <w:rsid w:val="00C02B31"/>
    <w:rPr>
      <w:rFonts w:ascii="Tahoma" w:hAnsi="Tahoma" w:cs="Tahoma"/>
      <w:sz w:val="16"/>
      <w:szCs w:val="16"/>
    </w:rPr>
  </w:style>
  <w:style w:type="character" w:customStyle="1" w:styleId="BalloonTextChar">
    <w:name w:val="Balloon Text Char"/>
    <w:basedOn w:val="DefaultParagraphFont"/>
    <w:link w:val="BalloonText"/>
    <w:uiPriority w:val="99"/>
    <w:semiHidden/>
    <w:rsid w:val="00C02B31"/>
    <w:rPr>
      <w:rFonts w:ascii="Tahoma" w:hAnsi="Tahoma" w:cs="Tahoma"/>
      <w:sz w:val="16"/>
      <w:szCs w:val="16"/>
    </w:rPr>
  </w:style>
  <w:style w:type="paragraph" w:styleId="Header">
    <w:name w:val="header"/>
    <w:basedOn w:val="Normal"/>
    <w:link w:val="HeaderChar"/>
    <w:uiPriority w:val="99"/>
    <w:unhideWhenUsed/>
    <w:rsid w:val="006669AA"/>
    <w:pPr>
      <w:tabs>
        <w:tab w:val="center" w:pos="4513"/>
        <w:tab w:val="right" w:pos="9026"/>
      </w:tabs>
    </w:pPr>
  </w:style>
  <w:style w:type="character" w:customStyle="1" w:styleId="HeaderChar">
    <w:name w:val="Header Char"/>
    <w:basedOn w:val="DefaultParagraphFont"/>
    <w:link w:val="Header"/>
    <w:uiPriority w:val="99"/>
    <w:rsid w:val="006669AA"/>
    <w:rPr>
      <w:rFonts w:ascii="Calibri" w:hAnsi="Calibri" w:cs="Times New Roman"/>
    </w:rPr>
  </w:style>
  <w:style w:type="paragraph" w:styleId="Footer">
    <w:name w:val="footer"/>
    <w:basedOn w:val="Normal"/>
    <w:link w:val="FooterChar"/>
    <w:uiPriority w:val="99"/>
    <w:unhideWhenUsed/>
    <w:rsid w:val="006669AA"/>
    <w:pPr>
      <w:tabs>
        <w:tab w:val="center" w:pos="4513"/>
        <w:tab w:val="right" w:pos="9026"/>
      </w:tabs>
    </w:pPr>
  </w:style>
  <w:style w:type="character" w:customStyle="1" w:styleId="FooterChar">
    <w:name w:val="Footer Char"/>
    <w:basedOn w:val="DefaultParagraphFont"/>
    <w:link w:val="Footer"/>
    <w:uiPriority w:val="99"/>
    <w:rsid w:val="006669AA"/>
    <w:rPr>
      <w:rFonts w:ascii="Calibri" w:hAnsi="Calibri" w:cs="Times New Roman"/>
    </w:rPr>
  </w:style>
  <w:style w:type="character" w:styleId="Hyperlink">
    <w:name w:val="Hyperlink"/>
    <w:basedOn w:val="DefaultParagraphFont"/>
    <w:uiPriority w:val="99"/>
    <w:semiHidden/>
    <w:unhideWhenUsed/>
    <w:rsid w:val="00DC2708"/>
    <w:rPr>
      <w:color w:val="0000FF"/>
      <w:u w:val="single"/>
    </w:rPr>
  </w:style>
  <w:style w:type="table" w:styleId="TableGrid">
    <w:name w:val="Table Grid"/>
    <w:basedOn w:val="TableNormal"/>
    <w:uiPriority w:val="59"/>
    <w:rsid w:val="004C7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ind w:left="113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66F"/>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957"/>
    <w:pPr>
      <w:ind w:left="720"/>
      <w:contextualSpacing/>
    </w:pPr>
  </w:style>
  <w:style w:type="paragraph" w:customStyle="1" w:styleId="xmsolistparagraph">
    <w:name w:val="x_msolistparagraph"/>
    <w:basedOn w:val="Normal"/>
    <w:rsid w:val="006C68F8"/>
    <w:pPr>
      <w:ind w:left="720"/>
    </w:pPr>
    <w:rPr>
      <w:lang w:eastAsia="en-NZ"/>
    </w:rPr>
  </w:style>
  <w:style w:type="paragraph" w:styleId="BalloonText">
    <w:name w:val="Balloon Text"/>
    <w:basedOn w:val="Normal"/>
    <w:link w:val="BalloonTextChar"/>
    <w:uiPriority w:val="99"/>
    <w:semiHidden/>
    <w:unhideWhenUsed/>
    <w:rsid w:val="00C02B31"/>
    <w:rPr>
      <w:rFonts w:ascii="Tahoma" w:hAnsi="Tahoma" w:cs="Tahoma"/>
      <w:sz w:val="16"/>
      <w:szCs w:val="16"/>
    </w:rPr>
  </w:style>
  <w:style w:type="character" w:customStyle="1" w:styleId="BalloonTextChar">
    <w:name w:val="Balloon Text Char"/>
    <w:basedOn w:val="DefaultParagraphFont"/>
    <w:link w:val="BalloonText"/>
    <w:uiPriority w:val="99"/>
    <w:semiHidden/>
    <w:rsid w:val="00C02B31"/>
    <w:rPr>
      <w:rFonts w:ascii="Tahoma" w:hAnsi="Tahoma" w:cs="Tahoma"/>
      <w:sz w:val="16"/>
      <w:szCs w:val="16"/>
    </w:rPr>
  </w:style>
  <w:style w:type="paragraph" w:styleId="Header">
    <w:name w:val="header"/>
    <w:basedOn w:val="Normal"/>
    <w:link w:val="HeaderChar"/>
    <w:uiPriority w:val="99"/>
    <w:unhideWhenUsed/>
    <w:rsid w:val="006669AA"/>
    <w:pPr>
      <w:tabs>
        <w:tab w:val="center" w:pos="4513"/>
        <w:tab w:val="right" w:pos="9026"/>
      </w:tabs>
    </w:pPr>
  </w:style>
  <w:style w:type="character" w:customStyle="1" w:styleId="HeaderChar">
    <w:name w:val="Header Char"/>
    <w:basedOn w:val="DefaultParagraphFont"/>
    <w:link w:val="Header"/>
    <w:uiPriority w:val="99"/>
    <w:rsid w:val="006669AA"/>
    <w:rPr>
      <w:rFonts w:ascii="Calibri" w:hAnsi="Calibri" w:cs="Times New Roman"/>
    </w:rPr>
  </w:style>
  <w:style w:type="paragraph" w:styleId="Footer">
    <w:name w:val="footer"/>
    <w:basedOn w:val="Normal"/>
    <w:link w:val="FooterChar"/>
    <w:uiPriority w:val="99"/>
    <w:unhideWhenUsed/>
    <w:rsid w:val="006669AA"/>
    <w:pPr>
      <w:tabs>
        <w:tab w:val="center" w:pos="4513"/>
        <w:tab w:val="right" w:pos="9026"/>
      </w:tabs>
    </w:pPr>
  </w:style>
  <w:style w:type="character" w:customStyle="1" w:styleId="FooterChar">
    <w:name w:val="Footer Char"/>
    <w:basedOn w:val="DefaultParagraphFont"/>
    <w:link w:val="Footer"/>
    <w:uiPriority w:val="99"/>
    <w:rsid w:val="006669AA"/>
    <w:rPr>
      <w:rFonts w:ascii="Calibri" w:hAnsi="Calibri" w:cs="Times New Roman"/>
    </w:rPr>
  </w:style>
  <w:style w:type="character" w:styleId="Hyperlink">
    <w:name w:val="Hyperlink"/>
    <w:basedOn w:val="DefaultParagraphFont"/>
    <w:uiPriority w:val="99"/>
    <w:semiHidden/>
    <w:unhideWhenUsed/>
    <w:rsid w:val="00DC2708"/>
    <w:rPr>
      <w:color w:val="0000FF"/>
      <w:u w:val="single"/>
    </w:rPr>
  </w:style>
  <w:style w:type="table" w:styleId="TableGrid">
    <w:name w:val="Table Grid"/>
    <w:basedOn w:val="TableNormal"/>
    <w:uiPriority w:val="59"/>
    <w:rsid w:val="004C7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1106">
      <w:bodyDiv w:val="1"/>
      <w:marLeft w:val="0"/>
      <w:marRight w:val="0"/>
      <w:marTop w:val="0"/>
      <w:marBottom w:val="0"/>
      <w:divBdr>
        <w:top w:val="none" w:sz="0" w:space="0" w:color="auto"/>
        <w:left w:val="none" w:sz="0" w:space="0" w:color="auto"/>
        <w:bottom w:val="none" w:sz="0" w:space="0" w:color="auto"/>
        <w:right w:val="none" w:sz="0" w:space="0" w:color="auto"/>
      </w:divBdr>
    </w:div>
    <w:div w:id="97793956">
      <w:bodyDiv w:val="1"/>
      <w:marLeft w:val="0"/>
      <w:marRight w:val="0"/>
      <w:marTop w:val="0"/>
      <w:marBottom w:val="0"/>
      <w:divBdr>
        <w:top w:val="none" w:sz="0" w:space="0" w:color="auto"/>
        <w:left w:val="none" w:sz="0" w:space="0" w:color="auto"/>
        <w:bottom w:val="none" w:sz="0" w:space="0" w:color="auto"/>
        <w:right w:val="none" w:sz="0" w:space="0" w:color="auto"/>
      </w:divBdr>
    </w:div>
    <w:div w:id="274093094">
      <w:bodyDiv w:val="1"/>
      <w:marLeft w:val="0"/>
      <w:marRight w:val="0"/>
      <w:marTop w:val="0"/>
      <w:marBottom w:val="0"/>
      <w:divBdr>
        <w:top w:val="none" w:sz="0" w:space="0" w:color="auto"/>
        <w:left w:val="none" w:sz="0" w:space="0" w:color="auto"/>
        <w:bottom w:val="none" w:sz="0" w:space="0" w:color="auto"/>
        <w:right w:val="none" w:sz="0" w:space="0" w:color="auto"/>
      </w:divBdr>
    </w:div>
    <w:div w:id="634990345">
      <w:bodyDiv w:val="1"/>
      <w:marLeft w:val="0"/>
      <w:marRight w:val="0"/>
      <w:marTop w:val="0"/>
      <w:marBottom w:val="0"/>
      <w:divBdr>
        <w:top w:val="none" w:sz="0" w:space="0" w:color="auto"/>
        <w:left w:val="none" w:sz="0" w:space="0" w:color="auto"/>
        <w:bottom w:val="none" w:sz="0" w:space="0" w:color="auto"/>
        <w:right w:val="none" w:sz="0" w:space="0" w:color="auto"/>
      </w:divBdr>
    </w:div>
    <w:div w:id="704214574">
      <w:bodyDiv w:val="1"/>
      <w:marLeft w:val="0"/>
      <w:marRight w:val="0"/>
      <w:marTop w:val="0"/>
      <w:marBottom w:val="0"/>
      <w:divBdr>
        <w:top w:val="none" w:sz="0" w:space="0" w:color="auto"/>
        <w:left w:val="none" w:sz="0" w:space="0" w:color="auto"/>
        <w:bottom w:val="none" w:sz="0" w:space="0" w:color="auto"/>
        <w:right w:val="none" w:sz="0" w:space="0" w:color="auto"/>
      </w:divBdr>
    </w:div>
    <w:div w:id="910047448">
      <w:bodyDiv w:val="1"/>
      <w:marLeft w:val="0"/>
      <w:marRight w:val="0"/>
      <w:marTop w:val="0"/>
      <w:marBottom w:val="0"/>
      <w:divBdr>
        <w:top w:val="none" w:sz="0" w:space="0" w:color="auto"/>
        <w:left w:val="none" w:sz="0" w:space="0" w:color="auto"/>
        <w:bottom w:val="none" w:sz="0" w:space="0" w:color="auto"/>
        <w:right w:val="none" w:sz="0" w:space="0" w:color="auto"/>
      </w:divBdr>
    </w:div>
    <w:div w:id="1267541154">
      <w:bodyDiv w:val="1"/>
      <w:marLeft w:val="0"/>
      <w:marRight w:val="0"/>
      <w:marTop w:val="0"/>
      <w:marBottom w:val="0"/>
      <w:divBdr>
        <w:top w:val="none" w:sz="0" w:space="0" w:color="auto"/>
        <w:left w:val="none" w:sz="0" w:space="0" w:color="auto"/>
        <w:bottom w:val="none" w:sz="0" w:space="0" w:color="auto"/>
        <w:right w:val="none" w:sz="0" w:space="0" w:color="auto"/>
      </w:divBdr>
    </w:div>
    <w:div w:id="1544830935">
      <w:bodyDiv w:val="1"/>
      <w:marLeft w:val="0"/>
      <w:marRight w:val="0"/>
      <w:marTop w:val="0"/>
      <w:marBottom w:val="0"/>
      <w:divBdr>
        <w:top w:val="none" w:sz="0" w:space="0" w:color="auto"/>
        <w:left w:val="none" w:sz="0" w:space="0" w:color="auto"/>
        <w:bottom w:val="none" w:sz="0" w:space="0" w:color="auto"/>
        <w:right w:val="none" w:sz="0" w:space="0" w:color="auto"/>
      </w:divBdr>
    </w:div>
    <w:div w:id="1960798541">
      <w:bodyDiv w:val="1"/>
      <w:marLeft w:val="0"/>
      <w:marRight w:val="0"/>
      <w:marTop w:val="0"/>
      <w:marBottom w:val="0"/>
      <w:divBdr>
        <w:top w:val="none" w:sz="0" w:space="0" w:color="auto"/>
        <w:left w:val="none" w:sz="0" w:space="0" w:color="auto"/>
        <w:bottom w:val="none" w:sz="0" w:space="0" w:color="auto"/>
        <w:right w:val="none" w:sz="0" w:space="0" w:color="auto"/>
      </w:divBdr>
    </w:div>
    <w:div w:id="1980382592">
      <w:bodyDiv w:val="1"/>
      <w:marLeft w:val="0"/>
      <w:marRight w:val="0"/>
      <w:marTop w:val="0"/>
      <w:marBottom w:val="0"/>
      <w:divBdr>
        <w:top w:val="none" w:sz="0" w:space="0" w:color="auto"/>
        <w:left w:val="none" w:sz="0" w:space="0" w:color="auto"/>
        <w:bottom w:val="none" w:sz="0" w:space="0" w:color="auto"/>
        <w:right w:val="none" w:sz="0" w:space="0" w:color="auto"/>
      </w:divBdr>
    </w:div>
    <w:div w:id="198299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18349-6E63-4E40-AEEA-55249F012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1712</Words>
  <Characters>9763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Oldershaw</dc:creator>
  <cp:lastModifiedBy>Acer aspire</cp:lastModifiedBy>
  <cp:revision>5</cp:revision>
  <cp:lastPrinted>2021-03-26T20:42:00Z</cp:lastPrinted>
  <dcterms:created xsi:type="dcterms:W3CDTF">2021-03-22T06:14:00Z</dcterms:created>
  <dcterms:modified xsi:type="dcterms:W3CDTF">2021-03-26T20:43:00Z</dcterms:modified>
</cp:coreProperties>
</file>